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A536" w14:textId="0262FDA6" w:rsidR="00BD1601" w:rsidRPr="00BD1601" w:rsidRDefault="00BD1601" w:rsidP="00BD1601">
      <w:pPr>
        <w:pStyle w:val="NormalWeb"/>
        <w:shd w:val="clear" w:color="auto" w:fill="FFFFFF"/>
        <w:spacing w:before="120" w:beforeAutospacing="0" w:after="120" w:afterAutospacing="0" w:line="390" w:lineRule="atLeast"/>
        <w:jc w:val="center"/>
        <w:rPr>
          <w:rStyle w:val="Strong"/>
          <w:rFonts w:ascii="Open Sans" w:eastAsiaTheme="majorEastAsia" w:hAnsi="Open Sans" w:cs="Open Sans"/>
          <w:color w:val="333333"/>
          <w:u w:val="single"/>
        </w:rPr>
      </w:pPr>
      <w:r w:rsidRPr="00BD1601">
        <w:rPr>
          <w:rStyle w:val="Strong"/>
          <w:rFonts w:ascii="Open Sans" w:eastAsiaTheme="majorEastAsia" w:hAnsi="Open Sans" w:cs="Open Sans"/>
          <w:color w:val="333333"/>
          <w:u w:val="single"/>
        </w:rPr>
        <w:t>Prayer for Grandparents written by Pope Benedict XVI</w:t>
      </w:r>
    </w:p>
    <w:p w14:paraId="2E12670A" w14:textId="028258AD" w:rsidR="00F53D57" w:rsidRPr="00BD1601" w:rsidRDefault="00F53D57" w:rsidP="00BD1601">
      <w:pPr>
        <w:pStyle w:val="NormalWeb"/>
        <w:shd w:val="clear" w:color="auto" w:fill="FFFFFF"/>
        <w:spacing w:before="120" w:beforeAutospacing="0" w:after="120" w:afterAutospacing="0" w:line="390" w:lineRule="atLeast"/>
        <w:jc w:val="center"/>
        <w:rPr>
          <w:rFonts w:ascii="Open Sans" w:hAnsi="Open Sans" w:cs="Open Sans"/>
          <w:color w:val="333333"/>
        </w:rPr>
      </w:pPr>
      <w:r w:rsidRPr="00BD1601">
        <w:rPr>
          <w:rStyle w:val="Strong"/>
          <w:rFonts w:ascii="Open Sans" w:eastAsiaTheme="majorEastAsia" w:hAnsi="Open Sans" w:cs="Open Sans"/>
          <w:b w:val="0"/>
          <w:bCs w:val="0"/>
          <w:color w:val="333333"/>
        </w:rPr>
        <w:t>Lord Jesus,</w:t>
      </w:r>
      <w:r w:rsidRPr="00BD1601">
        <w:rPr>
          <w:rFonts w:ascii="Open Sans" w:hAnsi="Open Sans" w:cs="Open Sans"/>
          <w:color w:val="333333"/>
        </w:rPr>
        <w:br/>
        <w:t>you were born of the Virgin Mary.</w:t>
      </w:r>
      <w:r w:rsidRPr="00BD1601">
        <w:rPr>
          <w:rFonts w:ascii="Open Sans" w:hAnsi="Open Sans" w:cs="Open Sans"/>
          <w:color w:val="333333"/>
        </w:rPr>
        <w:br/>
        <w:t>the daughter of Saints Joachim and Anne.</w:t>
      </w:r>
      <w:r w:rsidRPr="00BD1601">
        <w:rPr>
          <w:rFonts w:ascii="Open Sans" w:hAnsi="Open Sans" w:cs="Open Sans"/>
          <w:color w:val="333333"/>
        </w:rPr>
        <w:br/>
        <w:t>Look with love on grandparents the world over.</w:t>
      </w:r>
      <w:r w:rsidRPr="00BD1601">
        <w:rPr>
          <w:rFonts w:ascii="Open Sans" w:hAnsi="Open Sans" w:cs="Open Sans"/>
          <w:color w:val="333333"/>
        </w:rPr>
        <w:br/>
        <w:t>Protect them! They are a source of enrichment for families, for the Church and for all of society.</w:t>
      </w:r>
      <w:r w:rsidRPr="00BD1601">
        <w:rPr>
          <w:rFonts w:ascii="Open Sans" w:hAnsi="Open Sans" w:cs="Open Sans"/>
          <w:color w:val="333333"/>
        </w:rPr>
        <w:br/>
        <w:t>Support them as they grow older.</w:t>
      </w:r>
      <w:r w:rsidRPr="00BD1601">
        <w:rPr>
          <w:rFonts w:ascii="Open Sans" w:hAnsi="Open Sans" w:cs="Open Sans"/>
          <w:color w:val="333333"/>
        </w:rPr>
        <w:br/>
        <w:t>May they continue to be for their families strong pillars of Gospel faith,</w:t>
      </w:r>
      <w:r w:rsidRPr="00BD1601">
        <w:rPr>
          <w:rFonts w:ascii="Open Sans" w:hAnsi="Open Sans" w:cs="Open Sans"/>
          <w:color w:val="333333"/>
        </w:rPr>
        <w:br/>
        <w:t>guardians of noble domestic ideals, living treasuries of sound religious traditions.</w:t>
      </w:r>
      <w:r w:rsidRPr="00BD1601">
        <w:rPr>
          <w:rFonts w:ascii="Open Sans" w:hAnsi="Open Sans" w:cs="Open Sans"/>
          <w:color w:val="333333"/>
        </w:rPr>
        <w:br/>
        <w:t>Make them teachers of wisdom and courage,</w:t>
      </w:r>
      <w:r w:rsidRPr="00BD1601">
        <w:rPr>
          <w:rFonts w:ascii="Open Sans" w:hAnsi="Open Sans" w:cs="Open Sans"/>
          <w:color w:val="333333"/>
        </w:rPr>
        <w:br/>
        <w:t>that they may pass on to future generations the fruits of their mature human and spiritual experience.</w:t>
      </w:r>
    </w:p>
    <w:p w14:paraId="1307B531" w14:textId="77777777" w:rsidR="00F53D57" w:rsidRPr="00BD1601" w:rsidRDefault="00F53D57" w:rsidP="00BD1601">
      <w:pPr>
        <w:pStyle w:val="NormalWeb"/>
        <w:shd w:val="clear" w:color="auto" w:fill="FFFFFF"/>
        <w:spacing w:before="120" w:beforeAutospacing="0" w:after="120" w:afterAutospacing="0" w:line="390" w:lineRule="atLeast"/>
        <w:jc w:val="center"/>
        <w:rPr>
          <w:rFonts w:ascii="Open Sans" w:hAnsi="Open Sans" w:cs="Open Sans"/>
          <w:color w:val="333333"/>
        </w:rPr>
      </w:pPr>
      <w:r w:rsidRPr="00BD1601">
        <w:rPr>
          <w:rStyle w:val="Strong"/>
          <w:rFonts w:ascii="Open Sans" w:eastAsiaTheme="majorEastAsia" w:hAnsi="Open Sans" w:cs="Open Sans"/>
          <w:b w:val="0"/>
          <w:bCs w:val="0"/>
          <w:color w:val="333333"/>
        </w:rPr>
        <w:t>Lord Jesus,</w:t>
      </w:r>
      <w:r w:rsidRPr="00BD1601">
        <w:rPr>
          <w:rFonts w:ascii="Open Sans" w:hAnsi="Open Sans" w:cs="Open Sans"/>
          <w:color w:val="333333"/>
        </w:rPr>
        <w:br/>
        <w:t>help families and society to value the presence and role of grandparents.</w:t>
      </w:r>
      <w:r w:rsidRPr="00BD1601">
        <w:rPr>
          <w:rFonts w:ascii="Open Sans" w:hAnsi="Open Sans" w:cs="Open Sans"/>
          <w:color w:val="333333"/>
        </w:rPr>
        <w:br/>
        <w:t>May they never be ignored or excluded, but always encounter respect and love.</w:t>
      </w:r>
      <w:r w:rsidRPr="00BD1601">
        <w:rPr>
          <w:rFonts w:ascii="Open Sans" w:hAnsi="Open Sans" w:cs="Open Sans"/>
          <w:color w:val="333333"/>
        </w:rPr>
        <w:br/>
        <w:t>Help them to live serenely and to feel welcomed in all the years of life which you give them.</w:t>
      </w:r>
      <w:r w:rsidRPr="00BD1601">
        <w:rPr>
          <w:rFonts w:ascii="Open Sans" w:hAnsi="Open Sans" w:cs="Open Sans"/>
          <w:color w:val="333333"/>
        </w:rPr>
        <w:br/>
        <w:t>Mary, Mother of all the living,</w:t>
      </w:r>
      <w:r w:rsidRPr="00BD1601">
        <w:rPr>
          <w:rFonts w:ascii="Open Sans" w:hAnsi="Open Sans" w:cs="Open Sans"/>
          <w:color w:val="333333"/>
        </w:rPr>
        <w:br/>
        <w:t>keep grandparents constantly in your care, accompany them on their earthly pilgrimage,</w:t>
      </w:r>
      <w:r w:rsidRPr="00BD1601">
        <w:rPr>
          <w:rFonts w:ascii="Open Sans" w:hAnsi="Open Sans" w:cs="Open Sans"/>
          <w:color w:val="333333"/>
        </w:rPr>
        <w:br/>
        <w:t>and by your prayers, grant that all families may one day be reunited in our heavenly homeland,</w:t>
      </w:r>
      <w:r w:rsidRPr="00BD1601">
        <w:rPr>
          <w:rFonts w:ascii="Open Sans" w:hAnsi="Open Sans" w:cs="Open Sans"/>
          <w:color w:val="333333"/>
        </w:rPr>
        <w:br/>
        <w:t>where you await all humanity for the great embrace of life without end.</w:t>
      </w:r>
    </w:p>
    <w:p w14:paraId="29BEC203" w14:textId="77777777" w:rsidR="00F53D57" w:rsidRPr="00BD1601" w:rsidRDefault="00F53D57" w:rsidP="00BD1601">
      <w:pPr>
        <w:pStyle w:val="NormalWeb"/>
        <w:shd w:val="clear" w:color="auto" w:fill="FFFFFF"/>
        <w:spacing w:before="120" w:beforeAutospacing="0" w:after="120" w:afterAutospacing="0" w:line="390" w:lineRule="atLeast"/>
        <w:jc w:val="center"/>
        <w:rPr>
          <w:rFonts w:ascii="Open Sans" w:hAnsi="Open Sans" w:cs="Open Sans"/>
          <w:color w:val="333333"/>
        </w:rPr>
      </w:pPr>
      <w:r w:rsidRPr="00BD1601">
        <w:rPr>
          <w:rStyle w:val="Emphasis"/>
          <w:rFonts w:ascii="Open Sans" w:eastAsiaTheme="majorEastAsia" w:hAnsi="Open Sans" w:cs="Open Sans"/>
          <w:i w:val="0"/>
          <w:iCs w:val="0"/>
          <w:color w:val="333333"/>
        </w:rPr>
        <w:t>Amen</w:t>
      </w:r>
    </w:p>
    <w:p w14:paraId="4EE8A3E2" w14:textId="77777777" w:rsidR="00E1042C" w:rsidRPr="00BD1601" w:rsidRDefault="00E1042C" w:rsidP="00BD1601">
      <w:pPr>
        <w:jc w:val="center"/>
      </w:pPr>
    </w:p>
    <w:sectPr w:rsidR="00E1042C" w:rsidRPr="00BD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57"/>
    <w:rsid w:val="00101B6B"/>
    <w:rsid w:val="00334EBD"/>
    <w:rsid w:val="005E35AA"/>
    <w:rsid w:val="00BD1601"/>
    <w:rsid w:val="00E1042C"/>
    <w:rsid w:val="00F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8146"/>
  <w15:chartTrackingRefBased/>
  <w15:docId w15:val="{BDEB7A0F-E860-4EFF-8FF2-47B666EF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D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D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D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D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D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5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F53D57"/>
    <w:rPr>
      <w:b/>
      <w:bCs/>
    </w:rPr>
  </w:style>
  <w:style w:type="character" w:styleId="Emphasis">
    <w:name w:val="Emphasis"/>
    <w:basedOn w:val="DefaultParagraphFont"/>
    <w:uiPriority w:val="20"/>
    <w:qFormat/>
    <w:rsid w:val="00F5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Nulty</dc:creator>
  <cp:keywords/>
  <dc:description/>
  <cp:lastModifiedBy>Denis Nulty</cp:lastModifiedBy>
  <cp:revision>2</cp:revision>
  <cp:lastPrinted>2024-07-15T14:31:00Z</cp:lastPrinted>
  <dcterms:created xsi:type="dcterms:W3CDTF">2024-07-15T14:31:00Z</dcterms:created>
  <dcterms:modified xsi:type="dcterms:W3CDTF">2024-07-15T14:35:00Z</dcterms:modified>
</cp:coreProperties>
</file>