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59FB" w14:textId="0C84E1D6" w:rsidR="00CA5F31" w:rsidRDefault="004C5E24" w:rsidP="00607A94">
      <w:pPr>
        <w:spacing w:line="276" w:lineRule="auto"/>
        <w:jc w:val="center"/>
        <w:rPr>
          <w:rFonts w:ascii="Times New Roman" w:hAnsi="Times New Roman" w:cs="Times New Roman"/>
          <w:b/>
          <w:sz w:val="40"/>
          <w:szCs w:val="40"/>
        </w:rPr>
      </w:pPr>
      <w:r>
        <w:rPr>
          <w:noProof/>
        </w:rPr>
        <w:drawing>
          <wp:inline distT="0" distB="0" distL="0" distR="0" wp14:anchorId="60D8861D" wp14:editId="6D9DE94A">
            <wp:extent cx="560768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685" cy="838200"/>
                    </a:xfrm>
                    <a:prstGeom prst="rect">
                      <a:avLst/>
                    </a:prstGeom>
                    <a:noFill/>
                    <a:ln>
                      <a:noFill/>
                    </a:ln>
                  </pic:spPr>
                </pic:pic>
              </a:graphicData>
            </a:graphic>
          </wp:inline>
        </w:drawing>
      </w:r>
    </w:p>
    <w:p w14:paraId="6698F903" w14:textId="77777777" w:rsidR="00F761E8" w:rsidRDefault="00F761E8" w:rsidP="00607A94">
      <w:pPr>
        <w:spacing w:line="276" w:lineRule="auto"/>
        <w:jc w:val="center"/>
        <w:rPr>
          <w:rFonts w:ascii="Times New Roman" w:hAnsi="Times New Roman" w:cs="Times New Roman"/>
          <w:b/>
          <w:sz w:val="40"/>
          <w:szCs w:val="40"/>
        </w:rPr>
      </w:pPr>
    </w:p>
    <w:p w14:paraId="306B6F9C" w14:textId="03EAED29" w:rsidR="00CA5F31" w:rsidRDefault="00CA5F31" w:rsidP="00607A94">
      <w:pPr>
        <w:spacing w:line="276" w:lineRule="auto"/>
        <w:jc w:val="center"/>
        <w:rPr>
          <w:rFonts w:ascii="Times New Roman" w:hAnsi="Times New Roman" w:cs="Times New Roman"/>
          <w:b/>
          <w:sz w:val="40"/>
          <w:szCs w:val="40"/>
        </w:rPr>
      </w:pPr>
      <w:r w:rsidRPr="009D52A3">
        <w:rPr>
          <w:rFonts w:ascii="Times New Roman" w:hAnsi="Times New Roman" w:cs="Times New Roman"/>
          <w:b/>
          <w:sz w:val="40"/>
          <w:szCs w:val="40"/>
        </w:rPr>
        <w:t>Diocese of</w:t>
      </w:r>
      <w:r w:rsidR="004C5E24">
        <w:rPr>
          <w:rFonts w:ascii="Times New Roman" w:hAnsi="Times New Roman" w:cs="Times New Roman"/>
          <w:b/>
          <w:sz w:val="40"/>
          <w:szCs w:val="40"/>
        </w:rPr>
        <w:t xml:space="preserve"> Kildare and </w:t>
      </w:r>
      <w:proofErr w:type="spellStart"/>
      <w:r w:rsidR="004C5E24">
        <w:rPr>
          <w:rFonts w:ascii="Times New Roman" w:hAnsi="Times New Roman" w:cs="Times New Roman"/>
          <w:b/>
          <w:sz w:val="40"/>
          <w:szCs w:val="40"/>
        </w:rPr>
        <w:t>Leighlin</w:t>
      </w:r>
      <w:proofErr w:type="spellEnd"/>
    </w:p>
    <w:p w14:paraId="428A5DD5" w14:textId="77777777" w:rsidR="00CA5F31" w:rsidRDefault="00CA5F31" w:rsidP="00607A94">
      <w:pPr>
        <w:spacing w:line="276" w:lineRule="auto"/>
        <w:jc w:val="center"/>
        <w:rPr>
          <w:rFonts w:ascii="Times New Roman" w:hAnsi="Times New Roman" w:cs="Times New Roman"/>
          <w:b/>
          <w:sz w:val="40"/>
          <w:szCs w:val="40"/>
        </w:rPr>
      </w:pPr>
    </w:p>
    <w:p w14:paraId="43C3D156" w14:textId="6D066A76" w:rsidR="008842C4" w:rsidRDefault="00E54701" w:rsidP="00607A94">
      <w:pPr>
        <w:spacing w:line="276" w:lineRule="auto"/>
        <w:jc w:val="center"/>
        <w:rPr>
          <w:rFonts w:ascii="Times New Roman" w:hAnsi="Times New Roman" w:cs="Times New Roman"/>
          <w:b/>
          <w:sz w:val="40"/>
          <w:szCs w:val="40"/>
        </w:rPr>
      </w:pPr>
      <w:r w:rsidRPr="009D52A3">
        <w:rPr>
          <w:rFonts w:ascii="Times New Roman" w:hAnsi="Times New Roman" w:cs="Times New Roman"/>
          <w:b/>
          <w:sz w:val="40"/>
          <w:szCs w:val="40"/>
        </w:rPr>
        <w:t xml:space="preserve">Procedure for </w:t>
      </w:r>
      <w:r w:rsidR="00B4051F" w:rsidRPr="009D52A3">
        <w:rPr>
          <w:rFonts w:ascii="Times New Roman" w:hAnsi="Times New Roman" w:cs="Times New Roman"/>
          <w:b/>
          <w:sz w:val="40"/>
          <w:szCs w:val="40"/>
        </w:rPr>
        <w:t xml:space="preserve">the </w:t>
      </w:r>
      <w:r w:rsidR="008842C4" w:rsidRPr="009D52A3">
        <w:rPr>
          <w:rFonts w:ascii="Times New Roman" w:hAnsi="Times New Roman" w:cs="Times New Roman"/>
          <w:b/>
          <w:sz w:val="40"/>
          <w:szCs w:val="40"/>
        </w:rPr>
        <w:t xml:space="preserve">Care and Support of a priest </w:t>
      </w:r>
      <w:r w:rsidR="00E3322C" w:rsidRPr="009D52A3">
        <w:rPr>
          <w:rFonts w:ascii="Times New Roman" w:hAnsi="Times New Roman" w:cs="Times New Roman"/>
          <w:b/>
          <w:sz w:val="40"/>
          <w:szCs w:val="40"/>
        </w:rPr>
        <w:t>about</w:t>
      </w:r>
      <w:r w:rsidR="008842C4" w:rsidRPr="009D52A3">
        <w:rPr>
          <w:rFonts w:ascii="Times New Roman" w:hAnsi="Times New Roman" w:cs="Times New Roman"/>
          <w:b/>
          <w:sz w:val="40"/>
          <w:szCs w:val="40"/>
        </w:rPr>
        <w:t xml:space="preserve"> whom a</w:t>
      </w:r>
      <w:r w:rsidR="00B4051F" w:rsidRPr="009D52A3">
        <w:rPr>
          <w:rFonts w:ascii="Times New Roman" w:hAnsi="Times New Roman" w:cs="Times New Roman"/>
          <w:b/>
          <w:sz w:val="40"/>
          <w:szCs w:val="40"/>
        </w:rPr>
        <w:t xml:space="preserve"> concern</w:t>
      </w:r>
      <w:r w:rsidR="00CA5F31">
        <w:rPr>
          <w:rFonts w:ascii="Times New Roman" w:hAnsi="Times New Roman" w:cs="Times New Roman"/>
          <w:b/>
          <w:sz w:val="40"/>
          <w:szCs w:val="40"/>
        </w:rPr>
        <w:t xml:space="preserve"> or complaint</w:t>
      </w:r>
      <w:r w:rsidR="00B4051F" w:rsidRPr="009D52A3">
        <w:rPr>
          <w:rFonts w:ascii="Times New Roman" w:hAnsi="Times New Roman" w:cs="Times New Roman"/>
          <w:b/>
          <w:sz w:val="40"/>
          <w:szCs w:val="40"/>
        </w:rPr>
        <w:t xml:space="preserve"> is raised which does not meet the threshold of abuse.</w:t>
      </w:r>
      <w:r w:rsidR="00CA5F31">
        <w:rPr>
          <w:rFonts w:ascii="Times New Roman" w:hAnsi="Times New Roman" w:cs="Times New Roman"/>
          <w:b/>
          <w:sz w:val="40"/>
          <w:szCs w:val="40"/>
        </w:rPr>
        <w:t xml:space="preserve"> </w:t>
      </w:r>
    </w:p>
    <w:p w14:paraId="2A2F344B" w14:textId="48D416A1" w:rsidR="00CA5F31" w:rsidRPr="00CA5F31" w:rsidRDefault="004E184E" w:rsidP="00CA5F31">
      <w:pPr>
        <w:spacing w:line="276" w:lineRule="auto"/>
        <w:jc w:val="right"/>
        <w:rPr>
          <w:rFonts w:ascii="Times New Roman" w:hAnsi="Times New Roman" w:cs="Times New Roman"/>
          <w:b/>
          <w:sz w:val="32"/>
          <w:szCs w:val="32"/>
        </w:rPr>
      </w:pPr>
      <w:r>
        <w:rPr>
          <w:rFonts w:ascii="Times New Roman" w:hAnsi="Times New Roman" w:cs="Times New Roman"/>
          <w:b/>
          <w:sz w:val="32"/>
          <w:szCs w:val="32"/>
        </w:rPr>
        <w:t>February</w:t>
      </w:r>
      <w:r w:rsidR="00740BB4">
        <w:rPr>
          <w:rFonts w:ascii="Times New Roman" w:hAnsi="Times New Roman" w:cs="Times New Roman"/>
          <w:b/>
          <w:sz w:val="32"/>
          <w:szCs w:val="32"/>
        </w:rPr>
        <w:t xml:space="preserve"> 2022</w:t>
      </w:r>
    </w:p>
    <w:p w14:paraId="04C02A85" w14:textId="0E22CCEB" w:rsidR="00B3673A" w:rsidRDefault="00B3673A" w:rsidP="00607A94">
      <w:pPr>
        <w:spacing w:line="276" w:lineRule="auto"/>
        <w:jc w:val="both"/>
        <w:rPr>
          <w:rFonts w:ascii="Times New Roman" w:hAnsi="Times New Roman" w:cs="Times New Roman"/>
          <w:b/>
          <w:sz w:val="24"/>
          <w:szCs w:val="24"/>
        </w:rPr>
      </w:pPr>
    </w:p>
    <w:p w14:paraId="681BFE3A" w14:textId="77777777" w:rsidR="004660DF" w:rsidRPr="00607A94" w:rsidRDefault="004660DF" w:rsidP="00607A94">
      <w:pPr>
        <w:spacing w:line="276" w:lineRule="auto"/>
        <w:jc w:val="both"/>
        <w:rPr>
          <w:rFonts w:ascii="Times New Roman" w:hAnsi="Times New Roman" w:cs="Times New Roman"/>
          <w:b/>
          <w:sz w:val="24"/>
          <w:szCs w:val="24"/>
        </w:rPr>
      </w:pPr>
    </w:p>
    <w:p w14:paraId="3F360441" w14:textId="46077BDF" w:rsidR="00B3673A" w:rsidRPr="00607A94" w:rsidRDefault="00CA5F31" w:rsidP="00607A94">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Pr>
          <w:rFonts w:ascii="Times New Roman" w:hAnsi="Times New Roman" w:cs="Times New Roman"/>
          <w:b/>
          <w:sz w:val="24"/>
          <w:szCs w:val="24"/>
        </w:rPr>
        <w:tab/>
      </w:r>
      <w:r w:rsidR="00B3673A" w:rsidRPr="00607A94">
        <w:rPr>
          <w:rFonts w:ascii="Times New Roman" w:hAnsi="Times New Roman" w:cs="Times New Roman"/>
          <w:b/>
          <w:sz w:val="24"/>
          <w:szCs w:val="24"/>
        </w:rPr>
        <w:t>Introduction</w:t>
      </w:r>
    </w:p>
    <w:p w14:paraId="39075F5C" w14:textId="5C57D5E3" w:rsidR="004C1699" w:rsidRPr="00607A94"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sidR="008842C4" w:rsidRPr="00607A94">
        <w:rPr>
          <w:rFonts w:ascii="Times New Roman" w:hAnsi="Times New Roman" w:cs="Times New Roman"/>
          <w:bCs/>
          <w:sz w:val="24"/>
          <w:szCs w:val="24"/>
        </w:rPr>
        <w:t xml:space="preserve">This document is based on the guidance </w:t>
      </w:r>
      <w:r w:rsidR="008842C4" w:rsidRPr="00504410">
        <w:rPr>
          <w:rFonts w:ascii="Times New Roman" w:hAnsi="Times New Roman" w:cs="Times New Roman"/>
          <w:bCs/>
          <w:sz w:val="24"/>
          <w:szCs w:val="24"/>
        </w:rPr>
        <w:t>p</w:t>
      </w:r>
      <w:r w:rsidR="00C67C6E" w:rsidRPr="00504410">
        <w:rPr>
          <w:rFonts w:ascii="Times New Roman" w:hAnsi="Times New Roman" w:cs="Times New Roman"/>
          <w:bCs/>
          <w:sz w:val="24"/>
          <w:szCs w:val="24"/>
        </w:rPr>
        <w:t>rovided</w:t>
      </w:r>
      <w:r w:rsidR="008842C4" w:rsidRPr="00504410">
        <w:rPr>
          <w:rFonts w:ascii="Times New Roman" w:hAnsi="Times New Roman" w:cs="Times New Roman"/>
          <w:bCs/>
          <w:sz w:val="24"/>
          <w:szCs w:val="24"/>
        </w:rPr>
        <w:t xml:space="preserve"> </w:t>
      </w:r>
      <w:r w:rsidR="008842C4" w:rsidRPr="00607A94">
        <w:rPr>
          <w:rFonts w:ascii="Times New Roman" w:hAnsi="Times New Roman" w:cs="Times New Roman"/>
          <w:bCs/>
          <w:sz w:val="24"/>
          <w:szCs w:val="24"/>
        </w:rPr>
        <w:t>by the National Board for Safeguarding Children in the Catholic Church in Ireland (NBSCCCI)</w:t>
      </w:r>
      <w:r w:rsidR="004C1699" w:rsidRPr="00607A94">
        <w:rPr>
          <w:rFonts w:ascii="Times New Roman" w:hAnsi="Times New Roman" w:cs="Times New Roman"/>
          <w:bCs/>
          <w:sz w:val="24"/>
          <w:szCs w:val="24"/>
        </w:rPr>
        <w:t xml:space="preserve">. </w:t>
      </w:r>
      <w:r w:rsidR="004C1699" w:rsidRPr="00607A94">
        <w:rPr>
          <w:rFonts w:ascii="Times New Roman" w:hAnsi="Times New Roman" w:cs="Times New Roman"/>
          <w:sz w:val="24"/>
          <w:szCs w:val="24"/>
        </w:rPr>
        <w:t xml:space="preserve">The care and support of a person against whom a concern </w:t>
      </w:r>
      <w:r w:rsidR="004660DF">
        <w:rPr>
          <w:rFonts w:ascii="Times New Roman" w:hAnsi="Times New Roman" w:cs="Times New Roman"/>
          <w:sz w:val="24"/>
          <w:szCs w:val="24"/>
        </w:rPr>
        <w:t xml:space="preserve">or complaint </w:t>
      </w:r>
      <w:r w:rsidR="004C1699" w:rsidRPr="00607A94">
        <w:rPr>
          <w:rFonts w:ascii="Times New Roman" w:hAnsi="Times New Roman" w:cs="Times New Roman"/>
          <w:sz w:val="24"/>
          <w:szCs w:val="24"/>
        </w:rPr>
        <w:t xml:space="preserve">of inappropriate behaviour is made is outlined in Standard 1 of </w:t>
      </w:r>
      <w:r w:rsidR="004C1699" w:rsidRPr="00607A94">
        <w:rPr>
          <w:rFonts w:ascii="Times New Roman" w:hAnsi="Times New Roman" w:cs="Times New Roman"/>
          <w:i/>
          <w:sz w:val="24"/>
          <w:szCs w:val="24"/>
        </w:rPr>
        <w:t>Safeguarding Children Policy and Standards for the Catholic Church in Ireland (2016), Standard 1: Creating and Maintaining Safe Environments</w:t>
      </w:r>
      <w:r w:rsidR="004C1699" w:rsidRPr="00607A94">
        <w:rPr>
          <w:rFonts w:ascii="Times New Roman" w:hAnsi="Times New Roman" w:cs="Times New Roman"/>
          <w:sz w:val="24"/>
          <w:szCs w:val="24"/>
        </w:rPr>
        <w:t xml:space="preserve">. </w:t>
      </w:r>
    </w:p>
    <w:p w14:paraId="040AA92E" w14:textId="4F50700F" w:rsidR="003A1824" w:rsidRDefault="00CA5F31" w:rsidP="00CA5F31">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r>
      <w:r w:rsidR="005E2DCD" w:rsidRPr="00607A94">
        <w:rPr>
          <w:rFonts w:ascii="Times New Roman" w:hAnsi="Times New Roman" w:cs="Times New Roman"/>
          <w:bCs/>
          <w:sz w:val="24"/>
          <w:szCs w:val="24"/>
        </w:rPr>
        <w:t>The</w:t>
      </w:r>
      <w:r w:rsidR="00E54701" w:rsidRPr="00607A94">
        <w:rPr>
          <w:rFonts w:ascii="Times New Roman" w:hAnsi="Times New Roman" w:cs="Times New Roman"/>
          <w:bCs/>
          <w:sz w:val="24"/>
          <w:szCs w:val="24"/>
        </w:rPr>
        <w:t xml:space="preserve"> guidance in this document is to be followed when concerns</w:t>
      </w:r>
      <w:r w:rsidR="00B4051F" w:rsidRPr="00607A94">
        <w:rPr>
          <w:rFonts w:ascii="Times New Roman" w:hAnsi="Times New Roman" w:cs="Times New Roman"/>
          <w:bCs/>
          <w:sz w:val="24"/>
          <w:szCs w:val="24"/>
        </w:rPr>
        <w:t xml:space="preserve"> </w:t>
      </w:r>
      <w:r w:rsidR="004660DF" w:rsidRPr="00504410">
        <w:rPr>
          <w:rFonts w:ascii="Times New Roman" w:hAnsi="Times New Roman" w:cs="Times New Roman"/>
          <w:bCs/>
          <w:sz w:val="24"/>
          <w:szCs w:val="24"/>
        </w:rPr>
        <w:t>or complaints</w:t>
      </w:r>
      <w:r w:rsidR="00C67C6E" w:rsidRPr="00504410">
        <w:rPr>
          <w:rFonts w:ascii="Times New Roman" w:hAnsi="Times New Roman" w:cs="Times New Roman"/>
          <w:bCs/>
          <w:sz w:val="24"/>
          <w:szCs w:val="24"/>
        </w:rPr>
        <w:t xml:space="preserve"> </w:t>
      </w:r>
      <w:r w:rsidR="00B4051F" w:rsidRPr="00504410">
        <w:rPr>
          <w:rFonts w:ascii="Times New Roman" w:hAnsi="Times New Roman" w:cs="Times New Roman"/>
          <w:bCs/>
          <w:sz w:val="24"/>
          <w:szCs w:val="24"/>
        </w:rPr>
        <w:t>regarding a priest</w:t>
      </w:r>
      <w:r w:rsidR="00C67C6E" w:rsidRPr="00504410">
        <w:rPr>
          <w:rFonts w:ascii="Times New Roman" w:hAnsi="Times New Roman" w:cs="Times New Roman"/>
          <w:bCs/>
          <w:sz w:val="24"/>
          <w:szCs w:val="24"/>
        </w:rPr>
        <w:t xml:space="preserve"> which do not meet the threshold of abuse</w:t>
      </w:r>
      <w:r w:rsidR="00E54701" w:rsidRPr="00504410">
        <w:rPr>
          <w:rFonts w:ascii="Times New Roman" w:hAnsi="Times New Roman" w:cs="Times New Roman"/>
          <w:bCs/>
          <w:sz w:val="24"/>
          <w:szCs w:val="24"/>
        </w:rPr>
        <w:t xml:space="preserve"> </w:t>
      </w:r>
      <w:r w:rsidR="00B4051F" w:rsidRPr="00504410">
        <w:rPr>
          <w:rFonts w:ascii="Times New Roman" w:hAnsi="Times New Roman" w:cs="Times New Roman"/>
          <w:bCs/>
          <w:sz w:val="24"/>
          <w:szCs w:val="24"/>
        </w:rPr>
        <w:t xml:space="preserve">are brought to the attention of the </w:t>
      </w:r>
      <w:r w:rsidR="009B68BC" w:rsidRPr="00504410">
        <w:rPr>
          <w:rFonts w:ascii="Times New Roman" w:hAnsi="Times New Roman" w:cs="Times New Roman"/>
          <w:bCs/>
          <w:sz w:val="24"/>
          <w:szCs w:val="24"/>
        </w:rPr>
        <w:t>bishop</w:t>
      </w:r>
      <w:r w:rsidR="00B4051F" w:rsidRPr="00504410">
        <w:rPr>
          <w:rFonts w:ascii="Times New Roman" w:hAnsi="Times New Roman" w:cs="Times New Roman"/>
          <w:bCs/>
          <w:sz w:val="24"/>
          <w:szCs w:val="24"/>
        </w:rPr>
        <w:t>. Standard 1.3D refers to concerns of this nature as ‘Bound</w:t>
      </w:r>
      <w:r w:rsidR="00B4051F" w:rsidRPr="00607A94">
        <w:rPr>
          <w:rFonts w:ascii="Times New Roman" w:hAnsi="Times New Roman" w:cs="Times New Roman"/>
          <w:bCs/>
          <w:sz w:val="24"/>
          <w:szCs w:val="24"/>
        </w:rPr>
        <w:t>ary Violations’</w:t>
      </w:r>
      <w:r w:rsidR="00D947AE" w:rsidRPr="00607A94">
        <w:rPr>
          <w:rFonts w:ascii="Times New Roman" w:hAnsi="Times New Roman" w:cs="Times New Roman"/>
          <w:bCs/>
          <w:sz w:val="24"/>
          <w:szCs w:val="24"/>
        </w:rPr>
        <w:t xml:space="preserve"> and d</w:t>
      </w:r>
      <w:r w:rsidR="00D947AE" w:rsidRPr="00607A94">
        <w:rPr>
          <w:rFonts w:ascii="Times New Roman" w:hAnsi="Times New Roman" w:cs="Times New Roman"/>
          <w:sz w:val="24"/>
          <w:szCs w:val="24"/>
        </w:rPr>
        <w:t xml:space="preserve">escribes behaviours under </w:t>
      </w:r>
      <w:proofErr w:type="gramStart"/>
      <w:r w:rsidR="00D947AE" w:rsidRPr="00607A94">
        <w:rPr>
          <w:rFonts w:ascii="Times New Roman" w:hAnsi="Times New Roman" w:cs="Times New Roman"/>
          <w:sz w:val="24"/>
          <w:szCs w:val="24"/>
        </w:rPr>
        <w:t>a number of</w:t>
      </w:r>
      <w:proofErr w:type="gramEnd"/>
      <w:r w:rsidR="00D947AE" w:rsidRPr="00607A94">
        <w:rPr>
          <w:rFonts w:ascii="Times New Roman" w:hAnsi="Times New Roman" w:cs="Times New Roman"/>
          <w:sz w:val="24"/>
          <w:szCs w:val="24"/>
        </w:rPr>
        <w:t xml:space="preserve"> headings</w:t>
      </w:r>
      <w:r w:rsidR="00AB0F9F" w:rsidRPr="00607A94">
        <w:rPr>
          <w:rFonts w:ascii="Times New Roman" w:hAnsi="Times New Roman" w:cs="Times New Roman"/>
          <w:sz w:val="24"/>
          <w:szCs w:val="24"/>
        </w:rPr>
        <w:t>:</w:t>
      </w:r>
      <w:r w:rsidR="00D947AE" w:rsidRPr="00607A94">
        <w:rPr>
          <w:rFonts w:ascii="Times New Roman" w:hAnsi="Times New Roman" w:cs="Times New Roman"/>
          <w:sz w:val="24"/>
          <w:szCs w:val="24"/>
        </w:rPr>
        <w:t xml:space="preserve"> Communications, Physical contact, Location, Gifts/favours where children’s boundaries are considered to be violated by an adult. </w:t>
      </w:r>
      <w:r w:rsidR="005E2DCD" w:rsidRPr="00607A94">
        <w:rPr>
          <w:rFonts w:ascii="Times New Roman" w:hAnsi="Times New Roman" w:cs="Times New Roman"/>
          <w:bCs/>
          <w:sz w:val="24"/>
          <w:szCs w:val="24"/>
        </w:rPr>
        <w:t xml:space="preserve">See Appendix 1 for listing of boundary violations as detailed in </w:t>
      </w:r>
      <w:r w:rsidR="00E3322C" w:rsidRPr="00607A94">
        <w:rPr>
          <w:rFonts w:ascii="Times New Roman" w:hAnsi="Times New Roman" w:cs="Times New Roman"/>
          <w:bCs/>
          <w:sz w:val="24"/>
          <w:szCs w:val="24"/>
        </w:rPr>
        <w:t>Standard 1.3D.</w:t>
      </w:r>
    </w:p>
    <w:p w14:paraId="5A8015E1" w14:textId="42449CD1" w:rsidR="005E2DCD" w:rsidRPr="00607A94"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5E2DCD" w:rsidRPr="00607A94">
        <w:rPr>
          <w:rFonts w:ascii="Times New Roman" w:hAnsi="Times New Roman" w:cs="Times New Roman"/>
          <w:sz w:val="24"/>
          <w:szCs w:val="24"/>
        </w:rPr>
        <w:t xml:space="preserve">Those ministering with children must be aware of the boundaries, </w:t>
      </w:r>
      <w:proofErr w:type="gramStart"/>
      <w:r w:rsidR="005E2DCD" w:rsidRPr="00607A94">
        <w:rPr>
          <w:rFonts w:ascii="Times New Roman" w:hAnsi="Times New Roman" w:cs="Times New Roman"/>
          <w:sz w:val="24"/>
          <w:szCs w:val="24"/>
        </w:rPr>
        <w:t>parameters</w:t>
      </w:r>
      <w:proofErr w:type="gramEnd"/>
      <w:r w:rsidR="005E2DCD" w:rsidRPr="00607A94">
        <w:rPr>
          <w:rFonts w:ascii="Times New Roman" w:hAnsi="Times New Roman" w:cs="Times New Roman"/>
          <w:sz w:val="24"/>
          <w:szCs w:val="24"/>
        </w:rPr>
        <w:t xml:space="preserve"> and limits of relationships with children. Behaviour which is inappropriate but does not meet the threshold of abuse must always be taken seriously and addressed. </w:t>
      </w:r>
      <w:r w:rsidR="00E3322C" w:rsidRPr="00607A94">
        <w:rPr>
          <w:rFonts w:ascii="Times New Roman" w:hAnsi="Times New Roman" w:cs="Times New Roman"/>
          <w:sz w:val="24"/>
          <w:szCs w:val="24"/>
        </w:rPr>
        <w:t>Standard 1, Guidance 1.2A, 1.</w:t>
      </w:r>
      <w:r w:rsidR="005E2DCD" w:rsidRPr="00607A94">
        <w:rPr>
          <w:rFonts w:ascii="Times New Roman" w:hAnsi="Times New Roman" w:cs="Times New Roman"/>
          <w:sz w:val="24"/>
          <w:szCs w:val="24"/>
        </w:rPr>
        <w:t>3A and 1.3B provide guidance and codes of behaviour for adult to child interactions.</w:t>
      </w:r>
    </w:p>
    <w:p w14:paraId="79AEA799" w14:textId="4EFF94A8" w:rsidR="00D947AE" w:rsidRDefault="00D947AE" w:rsidP="00607A94">
      <w:pPr>
        <w:spacing w:line="276" w:lineRule="auto"/>
        <w:jc w:val="both"/>
        <w:rPr>
          <w:rFonts w:ascii="Times New Roman" w:hAnsi="Times New Roman" w:cs="Times New Roman"/>
          <w:sz w:val="24"/>
          <w:szCs w:val="24"/>
        </w:rPr>
      </w:pPr>
    </w:p>
    <w:p w14:paraId="4C3230CA" w14:textId="62DF2B84" w:rsidR="003A1824" w:rsidRPr="004660DF" w:rsidRDefault="00CA5F31" w:rsidP="00607A94">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2.0</w:t>
      </w:r>
      <w:r>
        <w:rPr>
          <w:rFonts w:ascii="Times New Roman" w:hAnsi="Times New Roman" w:cs="Times New Roman"/>
          <w:b/>
          <w:sz w:val="24"/>
          <w:szCs w:val="24"/>
        </w:rPr>
        <w:tab/>
      </w:r>
      <w:r w:rsidR="003A1824" w:rsidRPr="00607A94">
        <w:rPr>
          <w:rFonts w:ascii="Times New Roman" w:hAnsi="Times New Roman" w:cs="Times New Roman"/>
          <w:b/>
          <w:sz w:val="24"/>
          <w:szCs w:val="24"/>
        </w:rPr>
        <w:t xml:space="preserve">Reporting of </w:t>
      </w:r>
      <w:r w:rsidR="003A1824" w:rsidRPr="004660DF">
        <w:rPr>
          <w:rFonts w:ascii="Times New Roman" w:hAnsi="Times New Roman" w:cs="Times New Roman"/>
          <w:b/>
          <w:sz w:val="24"/>
          <w:szCs w:val="24"/>
        </w:rPr>
        <w:t>a Boundary Violation</w:t>
      </w:r>
    </w:p>
    <w:p w14:paraId="3D4083E7" w14:textId="2EC57CBD" w:rsidR="00E5723E" w:rsidRPr="00607A94" w:rsidRDefault="00CA5F31" w:rsidP="00CA5F31">
      <w:pPr>
        <w:autoSpaceDE w:val="0"/>
        <w:autoSpaceDN w:val="0"/>
        <w:adjustRightInd w:val="0"/>
        <w:spacing w:after="0" w:line="276" w:lineRule="auto"/>
        <w:ind w:left="720" w:hanging="720"/>
        <w:jc w:val="both"/>
        <w:rPr>
          <w:rFonts w:ascii="Times New Roman" w:hAnsi="Times New Roman" w:cs="Times New Roman"/>
          <w:sz w:val="24"/>
          <w:szCs w:val="24"/>
          <w:lang w:val="en-GB"/>
        </w:rPr>
      </w:pPr>
      <w:r w:rsidRPr="004660DF">
        <w:rPr>
          <w:rFonts w:ascii="Times New Roman" w:hAnsi="Times New Roman" w:cs="Times New Roman"/>
          <w:sz w:val="24"/>
          <w:szCs w:val="24"/>
          <w:lang w:val="en-GB"/>
        </w:rPr>
        <w:t>2.1</w:t>
      </w:r>
      <w:r w:rsidRPr="004660DF">
        <w:rPr>
          <w:rFonts w:ascii="Times New Roman" w:hAnsi="Times New Roman" w:cs="Times New Roman"/>
          <w:sz w:val="24"/>
          <w:szCs w:val="24"/>
          <w:lang w:val="en-GB"/>
        </w:rPr>
        <w:tab/>
      </w:r>
      <w:r w:rsidR="009B33FE" w:rsidRPr="004660DF">
        <w:rPr>
          <w:rFonts w:ascii="Times New Roman" w:hAnsi="Times New Roman" w:cs="Times New Roman"/>
          <w:sz w:val="24"/>
          <w:szCs w:val="24"/>
          <w:lang w:val="en-GB"/>
        </w:rPr>
        <w:t xml:space="preserve">The bishop has overall </w:t>
      </w:r>
      <w:r w:rsidR="00E5723E" w:rsidRPr="004660DF">
        <w:rPr>
          <w:rFonts w:ascii="Times New Roman" w:hAnsi="Times New Roman" w:cs="Times New Roman"/>
          <w:sz w:val="24"/>
          <w:szCs w:val="24"/>
          <w:lang w:val="en-GB"/>
        </w:rPr>
        <w:t>responsib</w:t>
      </w:r>
      <w:r w:rsidR="009B33FE" w:rsidRPr="004660DF">
        <w:rPr>
          <w:rFonts w:ascii="Times New Roman" w:hAnsi="Times New Roman" w:cs="Times New Roman"/>
          <w:sz w:val="24"/>
          <w:szCs w:val="24"/>
          <w:lang w:val="en-GB"/>
        </w:rPr>
        <w:t>ility</w:t>
      </w:r>
      <w:r w:rsidR="00E5723E" w:rsidRPr="004660DF">
        <w:rPr>
          <w:rFonts w:ascii="Times New Roman" w:hAnsi="Times New Roman" w:cs="Times New Roman"/>
          <w:sz w:val="24"/>
          <w:szCs w:val="24"/>
          <w:lang w:val="en-GB"/>
        </w:rPr>
        <w:t xml:space="preserve"> for maintaining </w:t>
      </w:r>
      <w:r w:rsidR="009B33FE" w:rsidRPr="004660DF">
        <w:rPr>
          <w:rFonts w:ascii="Times New Roman" w:hAnsi="Times New Roman" w:cs="Times New Roman"/>
          <w:sz w:val="24"/>
          <w:szCs w:val="24"/>
          <w:lang w:val="en-GB"/>
        </w:rPr>
        <w:t xml:space="preserve">safeguarding </w:t>
      </w:r>
      <w:r w:rsidR="00E5723E" w:rsidRPr="004660DF">
        <w:rPr>
          <w:rFonts w:ascii="Times New Roman" w:hAnsi="Times New Roman" w:cs="Times New Roman"/>
          <w:sz w:val="24"/>
          <w:szCs w:val="24"/>
          <w:lang w:val="en-GB"/>
        </w:rPr>
        <w:t xml:space="preserve">standards </w:t>
      </w:r>
      <w:r w:rsidR="009B33FE" w:rsidRPr="004660DF">
        <w:rPr>
          <w:rFonts w:ascii="Times New Roman" w:hAnsi="Times New Roman" w:cs="Times New Roman"/>
          <w:sz w:val="24"/>
          <w:szCs w:val="24"/>
          <w:lang w:val="en-GB"/>
        </w:rPr>
        <w:t xml:space="preserve">in </w:t>
      </w:r>
      <w:r w:rsidR="00504410">
        <w:rPr>
          <w:rFonts w:ascii="Times New Roman" w:hAnsi="Times New Roman" w:cs="Times New Roman"/>
          <w:sz w:val="24"/>
          <w:szCs w:val="24"/>
          <w:lang w:val="en-GB"/>
        </w:rPr>
        <w:t xml:space="preserve">his </w:t>
      </w:r>
      <w:r w:rsidR="009B33FE" w:rsidRPr="004660DF">
        <w:rPr>
          <w:rFonts w:ascii="Times New Roman" w:hAnsi="Times New Roman" w:cs="Times New Roman"/>
          <w:sz w:val="24"/>
          <w:szCs w:val="24"/>
          <w:lang w:val="en-GB"/>
        </w:rPr>
        <w:t xml:space="preserve">diocese </w:t>
      </w:r>
      <w:r w:rsidR="00E5723E" w:rsidRPr="004660DF">
        <w:rPr>
          <w:rFonts w:ascii="Times New Roman" w:hAnsi="Times New Roman" w:cs="Times New Roman"/>
          <w:sz w:val="24"/>
          <w:szCs w:val="24"/>
          <w:lang w:val="en-GB"/>
        </w:rPr>
        <w:t>and for dealing with any shortfalls in standards or reports of</w:t>
      </w:r>
      <w:r w:rsidR="009B33FE" w:rsidRPr="004660DF">
        <w:rPr>
          <w:rFonts w:ascii="Times New Roman" w:hAnsi="Times New Roman" w:cs="Times New Roman"/>
          <w:sz w:val="24"/>
          <w:szCs w:val="24"/>
          <w:lang w:val="en-GB"/>
        </w:rPr>
        <w:t xml:space="preserve"> concerns or complaints.</w:t>
      </w:r>
      <w:r w:rsidR="00E5723E" w:rsidRPr="004660DF">
        <w:rPr>
          <w:rFonts w:ascii="Times New Roman" w:hAnsi="Times New Roman" w:cs="Times New Roman"/>
          <w:sz w:val="24"/>
          <w:szCs w:val="24"/>
          <w:lang w:val="en-GB"/>
        </w:rPr>
        <w:t xml:space="preserve"> </w:t>
      </w:r>
      <w:r w:rsidR="009B33FE" w:rsidRPr="004660DF">
        <w:rPr>
          <w:rFonts w:ascii="Times New Roman" w:hAnsi="Times New Roman" w:cs="Times New Roman"/>
          <w:sz w:val="24"/>
          <w:szCs w:val="24"/>
          <w:lang w:val="en-GB"/>
        </w:rPr>
        <w:t xml:space="preserve">He is assisted in this by the </w:t>
      </w:r>
      <w:r w:rsidR="005630E4" w:rsidRPr="004660DF">
        <w:rPr>
          <w:rFonts w:ascii="Times New Roman" w:hAnsi="Times New Roman" w:cs="Times New Roman"/>
          <w:sz w:val="24"/>
          <w:szCs w:val="24"/>
          <w:lang w:val="en-GB"/>
        </w:rPr>
        <w:t xml:space="preserve">Diocesan </w:t>
      </w:r>
      <w:r w:rsidR="009B33FE" w:rsidRPr="004660DF">
        <w:rPr>
          <w:rFonts w:ascii="Times New Roman" w:hAnsi="Times New Roman" w:cs="Times New Roman"/>
          <w:sz w:val="24"/>
          <w:szCs w:val="24"/>
          <w:lang w:val="en-GB"/>
        </w:rPr>
        <w:t>Director of Safeguarding</w:t>
      </w:r>
      <w:r w:rsidR="004660DF">
        <w:rPr>
          <w:rFonts w:ascii="Times New Roman" w:hAnsi="Times New Roman" w:cs="Times New Roman"/>
          <w:sz w:val="24"/>
          <w:szCs w:val="24"/>
          <w:lang w:val="en-GB"/>
        </w:rPr>
        <w:t>.</w:t>
      </w:r>
    </w:p>
    <w:p w14:paraId="6B273474" w14:textId="77777777" w:rsidR="00E5723E" w:rsidRPr="00607A94" w:rsidRDefault="00E5723E" w:rsidP="00607A94">
      <w:pPr>
        <w:spacing w:line="276" w:lineRule="auto"/>
        <w:jc w:val="both"/>
        <w:rPr>
          <w:rFonts w:ascii="Times New Roman" w:hAnsi="Times New Roman" w:cs="Times New Roman"/>
          <w:bCs/>
          <w:sz w:val="24"/>
          <w:szCs w:val="24"/>
        </w:rPr>
      </w:pPr>
    </w:p>
    <w:p w14:paraId="676B2F69" w14:textId="62AEE49C" w:rsidR="003A1824" w:rsidRPr="00607A94" w:rsidRDefault="00CA5F31" w:rsidP="00CA5F31">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sidR="009B33FE" w:rsidRPr="00607A94">
        <w:rPr>
          <w:rFonts w:ascii="Times New Roman" w:hAnsi="Times New Roman" w:cs="Times New Roman"/>
          <w:bCs/>
          <w:sz w:val="24"/>
          <w:szCs w:val="24"/>
        </w:rPr>
        <w:t xml:space="preserve">Where a </w:t>
      </w:r>
      <w:r w:rsidR="00091C8C">
        <w:rPr>
          <w:rFonts w:ascii="Times New Roman" w:hAnsi="Times New Roman" w:cs="Times New Roman"/>
          <w:bCs/>
          <w:sz w:val="24"/>
          <w:szCs w:val="24"/>
        </w:rPr>
        <w:t xml:space="preserve">concern or </w:t>
      </w:r>
      <w:r w:rsidR="009B33FE" w:rsidRPr="00607A94">
        <w:rPr>
          <w:rFonts w:ascii="Times New Roman" w:hAnsi="Times New Roman" w:cs="Times New Roman"/>
          <w:bCs/>
          <w:sz w:val="24"/>
          <w:szCs w:val="24"/>
        </w:rPr>
        <w:t xml:space="preserve">complaint of a boundary violation is brought to the attention of the </w:t>
      </w:r>
      <w:r w:rsidR="005630E4" w:rsidRPr="00607A94">
        <w:rPr>
          <w:rFonts w:ascii="Times New Roman" w:hAnsi="Times New Roman" w:cs="Times New Roman"/>
          <w:bCs/>
          <w:sz w:val="24"/>
          <w:szCs w:val="24"/>
        </w:rPr>
        <w:t>bishop,</w:t>
      </w:r>
      <w:r w:rsidR="009B33FE" w:rsidRPr="00607A94">
        <w:rPr>
          <w:rFonts w:ascii="Times New Roman" w:hAnsi="Times New Roman" w:cs="Times New Roman"/>
          <w:bCs/>
          <w:sz w:val="24"/>
          <w:szCs w:val="24"/>
        </w:rPr>
        <w:t xml:space="preserve"> </w:t>
      </w:r>
      <w:r w:rsidR="003334A1">
        <w:rPr>
          <w:rFonts w:ascii="Times New Roman" w:hAnsi="Times New Roman" w:cs="Times New Roman"/>
          <w:bCs/>
          <w:sz w:val="24"/>
          <w:szCs w:val="24"/>
        </w:rPr>
        <w:t>through the</w:t>
      </w:r>
      <w:r w:rsidR="00BE7E5A">
        <w:rPr>
          <w:rFonts w:ascii="Times New Roman" w:hAnsi="Times New Roman" w:cs="Times New Roman"/>
          <w:bCs/>
          <w:sz w:val="24"/>
          <w:szCs w:val="24"/>
        </w:rPr>
        <w:t xml:space="preserve"> Designated Liaison Person (</w:t>
      </w:r>
      <w:r w:rsidR="003334A1">
        <w:rPr>
          <w:rFonts w:ascii="Times New Roman" w:hAnsi="Times New Roman" w:cs="Times New Roman"/>
          <w:bCs/>
          <w:sz w:val="24"/>
          <w:szCs w:val="24"/>
        </w:rPr>
        <w:t>DLP</w:t>
      </w:r>
      <w:r w:rsidR="00BE7E5A">
        <w:rPr>
          <w:rFonts w:ascii="Times New Roman" w:hAnsi="Times New Roman" w:cs="Times New Roman"/>
          <w:bCs/>
          <w:sz w:val="24"/>
          <w:szCs w:val="24"/>
        </w:rPr>
        <w:t>)</w:t>
      </w:r>
      <w:r w:rsidR="003334A1">
        <w:rPr>
          <w:rFonts w:ascii="Times New Roman" w:hAnsi="Times New Roman" w:cs="Times New Roman"/>
          <w:bCs/>
          <w:sz w:val="24"/>
          <w:szCs w:val="24"/>
        </w:rPr>
        <w:t xml:space="preserve"> he </w:t>
      </w:r>
      <w:r w:rsidR="003A1824" w:rsidRPr="00607A94">
        <w:rPr>
          <w:rFonts w:ascii="Times New Roman" w:hAnsi="Times New Roman" w:cs="Times New Roman"/>
          <w:bCs/>
          <w:sz w:val="24"/>
          <w:szCs w:val="24"/>
        </w:rPr>
        <w:t>will request a written record of the</w:t>
      </w:r>
      <w:r w:rsidR="009B68BC" w:rsidRPr="00607A94">
        <w:rPr>
          <w:rFonts w:ascii="Times New Roman" w:hAnsi="Times New Roman" w:cs="Times New Roman"/>
          <w:bCs/>
          <w:sz w:val="24"/>
          <w:szCs w:val="24"/>
        </w:rPr>
        <w:t xml:space="preserve"> </w:t>
      </w:r>
      <w:r w:rsidR="003A1824" w:rsidRPr="00607A94">
        <w:rPr>
          <w:rFonts w:ascii="Times New Roman" w:hAnsi="Times New Roman" w:cs="Times New Roman"/>
          <w:bCs/>
          <w:sz w:val="24"/>
          <w:szCs w:val="24"/>
        </w:rPr>
        <w:t>boundary violation from the person raising the concern</w:t>
      </w:r>
      <w:r w:rsidR="00091C8C">
        <w:rPr>
          <w:rFonts w:ascii="Times New Roman" w:hAnsi="Times New Roman" w:cs="Times New Roman"/>
          <w:bCs/>
          <w:sz w:val="24"/>
          <w:szCs w:val="24"/>
        </w:rPr>
        <w:t xml:space="preserve"> or making the complaint</w:t>
      </w:r>
      <w:r w:rsidR="003A1824" w:rsidRPr="00607A94">
        <w:rPr>
          <w:rFonts w:ascii="Times New Roman" w:hAnsi="Times New Roman" w:cs="Times New Roman"/>
          <w:bCs/>
          <w:sz w:val="24"/>
          <w:szCs w:val="24"/>
        </w:rPr>
        <w:t>.</w:t>
      </w:r>
    </w:p>
    <w:p w14:paraId="4B34A9F6" w14:textId="77777777" w:rsidR="004660DF" w:rsidRDefault="004660DF" w:rsidP="00607A94">
      <w:pPr>
        <w:spacing w:line="276" w:lineRule="auto"/>
        <w:jc w:val="both"/>
        <w:rPr>
          <w:rFonts w:ascii="Times New Roman" w:hAnsi="Times New Roman" w:cs="Times New Roman"/>
          <w:b/>
          <w:bCs/>
          <w:sz w:val="24"/>
          <w:szCs w:val="24"/>
        </w:rPr>
      </w:pPr>
    </w:p>
    <w:p w14:paraId="1CFFDC38" w14:textId="6E4D85FD" w:rsidR="001B1F2E" w:rsidRPr="00607A94" w:rsidRDefault="00CA5F31" w:rsidP="00124700">
      <w:pPr>
        <w:spacing w:line="276"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1B1F2E" w:rsidRPr="00607A94">
        <w:rPr>
          <w:rFonts w:ascii="Times New Roman" w:hAnsi="Times New Roman" w:cs="Times New Roman"/>
          <w:b/>
          <w:bCs/>
          <w:sz w:val="24"/>
          <w:szCs w:val="24"/>
        </w:rPr>
        <w:t xml:space="preserve">What </w:t>
      </w:r>
      <w:r w:rsidR="00E924DF" w:rsidRPr="00607A94">
        <w:rPr>
          <w:rFonts w:ascii="Times New Roman" w:hAnsi="Times New Roman" w:cs="Times New Roman"/>
          <w:b/>
          <w:bCs/>
          <w:sz w:val="24"/>
          <w:szCs w:val="24"/>
        </w:rPr>
        <w:t xml:space="preserve">a </w:t>
      </w:r>
      <w:r w:rsidR="001B1F2E" w:rsidRPr="00607A94">
        <w:rPr>
          <w:rFonts w:ascii="Times New Roman" w:hAnsi="Times New Roman" w:cs="Times New Roman"/>
          <w:b/>
          <w:bCs/>
          <w:sz w:val="24"/>
          <w:szCs w:val="24"/>
        </w:rPr>
        <w:t>priest</w:t>
      </w:r>
      <w:r w:rsidR="00124700">
        <w:rPr>
          <w:rFonts w:ascii="Times New Roman" w:hAnsi="Times New Roman" w:cs="Times New Roman"/>
          <w:b/>
          <w:bCs/>
          <w:sz w:val="24"/>
          <w:szCs w:val="24"/>
        </w:rPr>
        <w:t xml:space="preserve"> can expect when a concern or complaint of a boundary violation is raised about him. </w:t>
      </w:r>
    </w:p>
    <w:p w14:paraId="431F41E6" w14:textId="4EBB0983" w:rsidR="00E924DF" w:rsidRPr="00607A94" w:rsidRDefault="00CA5F31" w:rsidP="00607A94">
      <w:pPr>
        <w:spacing w:before="100" w:beforeAutospacing="1" w:after="0" w:line="27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1B1F2E" w:rsidRPr="00607A94">
        <w:rPr>
          <w:rFonts w:ascii="Times New Roman" w:hAnsi="Times New Roman" w:cs="Times New Roman"/>
          <w:sz w:val="24"/>
          <w:szCs w:val="24"/>
        </w:rPr>
        <w:t>That he will be afforded fair procedures and natural justice.</w:t>
      </w:r>
    </w:p>
    <w:p w14:paraId="703173A2" w14:textId="3549939C" w:rsidR="00E924DF" w:rsidRPr="00607A94" w:rsidRDefault="00CA5F31" w:rsidP="00CA5F31">
      <w:pPr>
        <w:spacing w:before="100" w:beforeAutospacing="1"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1B1F2E" w:rsidRPr="00607A94">
        <w:rPr>
          <w:rFonts w:ascii="Times New Roman" w:hAnsi="Times New Roman" w:cs="Times New Roman"/>
          <w:sz w:val="24"/>
          <w:szCs w:val="24"/>
        </w:rPr>
        <w:t>That he will be given the detail of what boundary is alleged to have been breached by him.</w:t>
      </w:r>
    </w:p>
    <w:p w14:paraId="48C4F440" w14:textId="77777777" w:rsidR="00E924DF" w:rsidRPr="00435ABE" w:rsidRDefault="00E924DF" w:rsidP="00607A94">
      <w:pPr>
        <w:spacing w:line="276" w:lineRule="auto"/>
        <w:jc w:val="both"/>
        <w:rPr>
          <w:rFonts w:ascii="Times New Roman" w:hAnsi="Times New Roman" w:cs="Times New Roman"/>
          <w:sz w:val="24"/>
          <w:szCs w:val="24"/>
        </w:rPr>
      </w:pPr>
    </w:p>
    <w:p w14:paraId="0ED32FC6" w14:textId="32722383" w:rsidR="001B1F2E" w:rsidRPr="00435ABE" w:rsidRDefault="00CA5F31" w:rsidP="00CA5F31">
      <w:pPr>
        <w:spacing w:line="276" w:lineRule="auto"/>
        <w:ind w:left="720" w:hanging="720"/>
        <w:jc w:val="both"/>
        <w:rPr>
          <w:rFonts w:ascii="Times New Roman" w:hAnsi="Times New Roman" w:cs="Times New Roman"/>
          <w:sz w:val="24"/>
          <w:szCs w:val="24"/>
        </w:rPr>
      </w:pPr>
      <w:r w:rsidRPr="00435ABE">
        <w:rPr>
          <w:rFonts w:ascii="Times New Roman" w:hAnsi="Times New Roman" w:cs="Times New Roman"/>
          <w:sz w:val="24"/>
          <w:szCs w:val="24"/>
        </w:rPr>
        <w:t>3.3</w:t>
      </w:r>
      <w:r w:rsidRPr="00435ABE">
        <w:rPr>
          <w:rFonts w:ascii="Times New Roman" w:hAnsi="Times New Roman" w:cs="Times New Roman"/>
          <w:sz w:val="24"/>
          <w:szCs w:val="24"/>
        </w:rPr>
        <w:tab/>
      </w:r>
      <w:r w:rsidR="00091C8C" w:rsidRPr="00435ABE">
        <w:rPr>
          <w:rFonts w:ascii="Times New Roman" w:hAnsi="Times New Roman" w:cs="Times New Roman"/>
          <w:sz w:val="24"/>
          <w:szCs w:val="24"/>
        </w:rPr>
        <w:t>That he will be given t</w:t>
      </w:r>
      <w:r w:rsidR="001B1F2E" w:rsidRPr="00435ABE">
        <w:rPr>
          <w:rFonts w:ascii="Times New Roman" w:hAnsi="Times New Roman" w:cs="Times New Roman"/>
          <w:sz w:val="24"/>
          <w:szCs w:val="24"/>
        </w:rPr>
        <w:t>he opportunity to be accompanied and supported by a</w:t>
      </w:r>
      <w:r w:rsidR="00435ABE" w:rsidRPr="00435ABE">
        <w:rPr>
          <w:rFonts w:ascii="Times New Roman" w:hAnsi="Times New Roman" w:cs="Times New Roman"/>
          <w:sz w:val="24"/>
          <w:szCs w:val="24"/>
        </w:rPr>
        <w:t xml:space="preserve"> colleague or </w:t>
      </w:r>
      <w:r w:rsidR="00504410">
        <w:rPr>
          <w:rFonts w:ascii="Times New Roman" w:hAnsi="Times New Roman" w:cs="Times New Roman"/>
          <w:sz w:val="24"/>
          <w:szCs w:val="24"/>
        </w:rPr>
        <w:t>person</w:t>
      </w:r>
      <w:r w:rsidR="00435ABE" w:rsidRPr="00435ABE">
        <w:rPr>
          <w:rFonts w:ascii="Times New Roman" w:hAnsi="Times New Roman" w:cs="Times New Roman"/>
          <w:sz w:val="24"/>
          <w:szCs w:val="24"/>
        </w:rPr>
        <w:t xml:space="preserve"> </w:t>
      </w:r>
      <w:r w:rsidR="001B1F2E" w:rsidRPr="00435ABE">
        <w:rPr>
          <w:rFonts w:ascii="Times New Roman" w:hAnsi="Times New Roman" w:cs="Times New Roman"/>
          <w:sz w:val="24"/>
          <w:szCs w:val="24"/>
        </w:rPr>
        <w:t>of his choosing at any meetings about the concern raised.</w:t>
      </w:r>
    </w:p>
    <w:p w14:paraId="53C28582" w14:textId="61D74C8E" w:rsidR="00E924DF" w:rsidRPr="00607A94"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845C4">
        <w:rPr>
          <w:rFonts w:ascii="Times New Roman" w:hAnsi="Times New Roman" w:cs="Times New Roman"/>
          <w:sz w:val="24"/>
          <w:szCs w:val="24"/>
        </w:rPr>
        <w:t>4</w:t>
      </w:r>
      <w:r>
        <w:rPr>
          <w:rFonts w:ascii="Times New Roman" w:hAnsi="Times New Roman" w:cs="Times New Roman"/>
          <w:sz w:val="24"/>
          <w:szCs w:val="24"/>
        </w:rPr>
        <w:tab/>
      </w:r>
      <w:r w:rsidR="001B1F2E" w:rsidRPr="00607A94">
        <w:rPr>
          <w:rFonts w:ascii="Times New Roman" w:hAnsi="Times New Roman" w:cs="Times New Roman"/>
          <w:sz w:val="24"/>
          <w:szCs w:val="24"/>
        </w:rPr>
        <w:t xml:space="preserve">That when a priest accepts that a breach occurred, that he has a right to be given the opportunity to correct the behaviour through support from the church authority. </w:t>
      </w:r>
    </w:p>
    <w:p w14:paraId="137F7D8A" w14:textId="65063310" w:rsidR="001B1F2E" w:rsidRPr="00607A94"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845C4">
        <w:rPr>
          <w:rFonts w:ascii="Times New Roman" w:hAnsi="Times New Roman" w:cs="Times New Roman"/>
          <w:sz w:val="24"/>
          <w:szCs w:val="24"/>
        </w:rPr>
        <w:t>5</w:t>
      </w:r>
      <w:r>
        <w:rPr>
          <w:rFonts w:ascii="Times New Roman" w:hAnsi="Times New Roman" w:cs="Times New Roman"/>
          <w:sz w:val="24"/>
          <w:szCs w:val="24"/>
        </w:rPr>
        <w:tab/>
      </w:r>
      <w:r w:rsidR="001B1F2E" w:rsidRPr="00607A94">
        <w:rPr>
          <w:rFonts w:ascii="Times New Roman" w:hAnsi="Times New Roman" w:cs="Times New Roman"/>
          <w:sz w:val="24"/>
          <w:szCs w:val="24"/>
        </w:rPr>
        <w:t xml:space="preserve">That where the concern </w:t>
      </w:r>
      <w:r w:rsidR="004660DF">
        <w:rPr>
          <w:rFonts w:ascii="Times New Roman" w:hAnsi="Times New Roman" w:cs="Times New Roman"/>
          <w:sz w:val="24"/>
          <w:szCs w:val="24"/>
        </w:rPr>
        <w:t xml:space="preserve">or complaint </w:t>
      </w:r>
      <w:r w:rsidR="001B1F2E" w:rsidRPr="00607A94">
        <w:rPr>
          <w:rFonts w:ascii="Times New Roman" w:hAnsi="Times New Roman" w:cs="Times New Roman"/>
          <w:sz w:val="24"/>
          <w:szCs w:val="24"/>
        </w:rPr>
        <w:t xml:space="preserve">raised </w:t>
      </w:r>
      <w:r w:rsidR="0060423C">
        <w:rPr>
          <w:rFonts w:ascii="Times New Roman" w:hAnsi="Times New Roman" w:cs="Times New Roman"/>
          <w:sz w:val="24"/>
          <w:szCs w:val="24"/>
        </w:rPr>
        <w:t>is</w:t>
      </w:r>
      <w:r w:rsidR="001B1F2E" w:rsidRPr="00607A94">
        <w:rPr>
          <w:rFonts w:ascii="Times New Roman" w:hAnsi="Times New Roman" w:cs="Times New Roman"/>
          <w:sz w:val="24"/>
          <w:szCs w:val="24"/>
        </w:rPr>
        <w:t xml:space="preserve"> complex or where </w:t>
      </w:r>
      <w:r w:rsidR="00AB0F9F" w:rsidRPr="00607A94">
        <w:rPr>
          <w:rFonts w:ascii="Times New Roman" w:hAnsi="Times New Roman" w:cs="Times New Roman"/>
          <w:sz w:val="24"/>
          <w:szCs w:val="24"/>
        </w:rPr>
        <w:t xml:space="preserve">there is a lack of agreement or lack of information </w:t>
      </w:r>
      <w:r w:rsidR="00AB0F9F" w:rsidRPr="004E184E">
        <w:rPr>
          <w:rFonts w:ascii="Times New Roman" w:hAnsi="Times New Roman" w:cs="Times New Roman"/>
          <w:sz w:val="24"/>
          <w:szCs w:val="24"/>
        </w:rPr>
        <w:t>regarding the concern</w:t>
      </w:r>
      <w:r w:rsidR="004660DF" w:rsidRPr="004E184E">
        <w:rPr>
          <w:rFonts w:ascii="Times New Roman" w:hAnsi="Times New Roman" w:cs="Times New Roman"/>
          <w:sz w:val="24"/>
          <w:szCs w:val="24"/>
        </w:rPr>
        <w:t xml:space="preserve"> or complaint</w:t>
      </w:r>
      <w:r w:rsidR="00AB0F9F" w:rsidRPr="004E184E">
        <w:rPr>
          <w:rFonts w:ascii="Times New Roman" w:hAnsi="Times New Roman" w:cs="Times New Roman"/>
          <w:sz w:val="24"/>
          <w:szCs w:val="24"/>
        </w:rPr>
        <w:t xml:space="preserve"> raised </w:t>
      </w:r>
      <w:r w:rsidR="001B1F2E" w:rsidRPr="004E184E">
        <w:rPr>
          <w:rFonts w:ascii="Times New Roman" w:hAnsi="Times New Roman" w:cs="Times New Roman"/>
          <w:sz w:val="24"/>
          <w:szCs w:val="24"/>
        </w:rPr>
        <w:t>that the bishop may instigate a</w:t>
      </w:r>
      <w:r w:rsidR="00C328A4" w:rsidRPr="004E184E">
        <w:rPr>
          <w:rFonts w:ascii="Times New Roman" w:hAnsi="Times New Roman" w:cs="Times New Roman"/>
          <w:sz w:val="24"/>
          <w:szCs w:val="24"/>
        </w:rPr>
        <w:t xml:space="preserve">n </w:t>
      </w:r>
      <w:r w:rsidR="001B1F2E" w:rsidRPr="004E184E">
        <w:rPr>
          <w:rFonts w:ascii="Times New Roman" w:hAnsi="Times New Roman" w:cs="Times New Roman"/>
          <w:sz w:val="24"/>
          <w:szCs w:val="24"/>
        </w:rPr>
        <w:t>investigation</w:t>
      </w:r>
      <w:r w:rsidR="0060423C" w:rsidRPr="004E184E">
        <w:rPr>
          <w:rFonts w:ascii="Times New Roman" w:hAnsi="Times New Roman" w:cs="Times New Roman"/>
          <w:sz w:val="24"/>
          <w:szCs w:val="24"/>
        </w:rPr>
        <w:t>.</w:t>
      </w:r>
      <w:r w:rsidR="00E605D0" w:rsidRPr="004E184E">
        <w:rPr>
          <w:rFonts w:ascii="Times New Roman" w:hAnsi="Times New Roman" w:cs="Times New Roman"/>
          <w:sz w:val="24"/>
          <w:szCs w:val="24"/>
        </w:rPr>
        <w:t xml:space="preserve"> This is not a canonical investigation.</w:t>
      </w:r>
    </w:p>
    <w:p w14:paraId="7C0EFA12" w14:textId="1354A4F4" w:rsidR="00E924DF"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5845C4">
        <w:rPr>
          <w:rFonts w:ascii="Times New Roman" w:hAnsi="Times New Roman" w:cs="Times New Roman"/>
          <w:sz w:val="24"/>
          <w:szCs w:val="24"/>
        </w:rPr>
        <w:t>6</w:t>
      </w:r>
      <w:r>
        <w:rPr>
          <w:rFonts w:ascii="Times New Roman" w:hAnsi="Times New Roman" w:cs="Times New Roman"/>
          <w:sz w:val="24"/>
          <w:szCs w:val="24"/>
        </w:rPr>
        <w:tab/>
      </w:r>
      <w:r w:rsidR="0060423C">
        <w:rPr>
          <w:rFonts w:ascii="Times New Roman" w:hAnsi="Times New Roman" w:cs="Times New Roman"/>
          <w:sz w:val="24"/>
          <w:szCs w:val="24"/>
        </w:rPr>
        <w:t>That s</w:t>
      </w:r>
      <w:r w:rsidR="00E924DF" w:rsidRPr="00607A94">
        <w:rPr>
          <w:rFonts w:ascii="Times New Roman" w:hAnsi="Times New Roman" w:cs="Times New Roman"/>
          <w:sz w:val="24"/>
          <w:szCs w:val="24"/>
        </w:rPr>
        <w:t xml:space="preserve">upport </w:t>
      </w:r>
      <w:r w:rsidR="00504410">
        <w:rPr>
          <w:rFonts w:ascii="Times New Roman" w:hAnsi="Times New Roman" w:cs="Times New Roman"/>
          <w:sz w:val="24"/>
          <w:szCs w:val="24"/>
        </w:rPr>
        <w:t>will be offered</w:t>
      </w:r>
      <w:r w:rsidR="005A74CD" w:rsidRPr="00607A94">
        <w:rPr>
          <w:rFonts w:ascii="Times New Roman" w:hAnsi="Times New Roman" w:cs="Times New Roman"/>
          <w:sz w:val="24"/>
          <w:szCs w:val="24"/>
        </w:rPr>
        <w:t xml:space="preserve"> to a priest about whom </w:t>
      </w:r>
      <w:r w:rsidR="0060423C">
        <w:rPr>
          <w:rFonts w:ascii="Times New Roman" w:hAnsi="Times New Roman" w:cs="Times New Roman"/>
          <w:sz w:val="24"/>
          <w:szCs w:val="24"/>
        </w:rPr>
        <w:t>a concern or complaint is</w:t>
      </w:r>
      <w:r w:rsidR="005A74CD" w:rsidRPr="00607A94">
        <w:rPr>
          <w:rFonts w:ascii="Times New Roman" w:hAnsi="Times New Roman" w:cs="Times New Roman"/>
          <w:sz w:val="24"/>
          <w:szCs w:val="24"/>
        </w:rPr>
        <w:t xml:space="preserve"> raised</w:t>
      </w:r>
      <w:r w:rsidR="00C328A4" w:rsidRPr="00607A94">
        <w:rPr>
          <w:rFonts w:ascii="Times New Roman" w:hAnsi="Times New Roman" w:cs="Times New Roman"/>
          <w:sz w:val="24"/>
          <w:szCs w:val="24"/>
        </w:rPr>
        <w:t xml:space="preserve"> </w:t>
      </w:r>
      <w:r w:rsidR="00E924DF" w:rsidRPr="00607A94">
        <w:rPr>
          <w:rFonts w:ascii="Times New Roman" w:hAnsi="Times New Roman" w:cs="Times New Roman"/>
          <w:sz w:val="24"/>
          <w:szCs w:val="24"/>
        </w:rPr>
        <w:t>in a variety of forms such as further training, meetings with a mutually agreed person such as a fellow priest or the DLP</w:t>
      </w:r>
      <w:r w:rsidR="00435ABE">
        <w:rPr>
          <w:rFonts w:ascii="Times New Roman" w:hAnsi="Times New Roman" w:cs="Times New Roman"/>
          <w:sz w:val="24"/>
          <w:szCs w:val="24"/>
        </w:rPr>
        <w:t xml:space="preserve">, therapy </w:t>
      </w:r>
      <w:r w:rsidR="00E924DF" w:rsidRPr="00607A94">
        <w:rPr>
          <w:rFonts w:ascii="Times New Roman" w:hAnsi="Times New Roman" w:cs="Times New Roman"/>
          <w:sz w:val="24"/>
          <w:szCs w:val="24"/>
        </w:rPr>
        <w:t xml:space="preserve">or counselling </w:t>
      </w:r>
      <w:r w:rsidR="00E924DF" w:rsidRPr="0060423C">
        <w:rPr>
          <w:rFonts w:ascii="Times New Roman" w:hAnsi="Times New Roman" w:cs="Times New Roman"/>
          <w:sz w:val="24"/>
          <w:szCs w:val="24"/>
        </w:rPr>
        <w:t>sessions</w:t>
      </w:r>
      <w:r w:rsidR="00B67336" w:rsidRPr="00CB1EBF">
        <w:rPr>
          <w:rFonts w:ascii="Times New Roman" w:hAnsi="Times New Roman" w:cs="Times New Roman"/>
          <w:sz w:val="24"/>
          <w:szCs w:val="24"/>
        </w:rPr>
        <w:t xml:space="preserve">, </w:t>
      </w:r>
      <w:r w:rsidR="00E924DF" w:rsidRPr="00CB1EBF">
        <w:rPr>
          <w:rFonts w:ascii="Times New Roman" w:hAnsi="Times New Roman" w:cs="Times New Roman"/>
          <w:sz w:val="24"/>
          <w:szCs w:val="24"/>
        </w:rPr>
        <w:t xml:space="preserve">up to 6 </w:t>
      </w:r>
      <w:r w:rsidR="00D9154A">
        <w:rPr>
          <w:rFonts w:ascii="Times New Roman" w:hAnsi="Times New Roman" w:cs="Times New Roman"/>
          <w:sz w:val="24"/>
          <w:szCs w:val="24"/>
        </w:rPr>
        <w:t xml:space="preserve">sessions </w:t>
      </w:r>
      <w:r w:rsidR="00E924DF" w:rsidRPr="00CB1EBF">
        <w:rPr>
          <w:rFonts w:ascii="Times New Roman" w:hAnsi="Times New Roman" w:cs="Times New Roman"/>
          <w:sz w:val="24"/>
          <w:szCs w:val="24"/>
        </w:rPr>
        <w:t>paid for by the diocese</w:t>
      </w:r>
      <w:r w:rsidR="00504410">
        <w:rPr>
          <w:rFonts w:ascii="Times New Roman" w:hAnsi="Times New Roman" w:cs="Times New Roman"/>
          <w:sz w:val="24"/>
          <w:szCs w:val="24"/>
        </w:rPr>
        <w:t>.</w:t>
      </w:r>
    </w:p>
    <w:p w14:paraId="4EAE1897" w14:textId="0B74FE40" w:rsidR="00CD23FE" w:rsidRDefault="00B67336" w:rsidP="00246F37">
      <w:pPr>
        <w:spacing w:line="276" w:lineRule="auto"/>
        <w:ind w:left="720" w:hanging="720"/>
        <w:jc w:val="both"/>
        <w:rPr>
          <w:rFonts w:ascii="Times New Roman" w:hAnsi="Times New Roman" w:cs="Times New Roman"/>
          <w:color w:val="4472C4" w:themeColor="accent5"/>
          <w:sz w:val="24"/>
          <w:szCs w:val="24"/>
        </w:rPr>
      </w:pPr>
      <w:r>
        <w:rPr>
          <w:rFonts w:ascii="Times New Roman" w:hAnsi="Times New Roman" w:cs="Times New Roman"/>
          <w:sz w:val="24"/>
          <w:szCs w:val="24"/>
        </w:rPr>
        <w:t>3.</w:t>
      </w:r>
      <w:r w:rsidR="005845C4">
        <w:rPr>
          <w:rFonts w:ascii="Times New Roman" w:hAnsi="Times New Roman" w:cs="Times New Roman"/>
          <w:sz w:val="24"/>
          <w:szCs w:val="24"/>
        </w:rPr>
        <w:t>7</w:t>
      </w:r>
      <w:r>
        <w:rPr>
          <w:rFonts w:ascii="Times New Roman" w:hAnsi="Times New Roman" w:cs="Times New Roman"/>
          <w:sz w:val="24"/>
          <w:szCs w:val="24"/>
        </w:rPr>
        <w:tab/>
      </w:r>
      <w:r w:rsidRPr="00620B03">
        <w:rPr>
          <w:rFonts w:ascii="Times New Roman" w:hAnsi="Times New Roman" w:cs="Times New Roman"/>
          <w:sz w:val="24"/>
          <w:szCs w:val="24"/>
        </w:rPr>
        <w:t xml:space="preserve">That if the boundary violation is of such a significance that action such as restriction on ministry is required, that the priest will be advised of his right to access canon and civil law advice. Should canon or civil legal advice be advised the priest will be provided </w:t>
      </w:r>
      <w:r w:rsidRPr="00CD23FE">
        <w:rPr>
          <w:rFonts w:ascii="Times New Roman" w:hAnsi="Times New Roman" w:cs="Times New Roman"/>
          <w:sz w:val="24"/>
          <w:szCs w:val="24"/>
        </w:rPr>
        <w:t>with a list of canon lawyers</w:t>
      </w:r>
      <w:r w:rsidR="00F416D8" w:rsidRPr="00CD23FE">
        <w:rPr>
          <w:rFonts w:ascii="Times New Roman" w:hAnsi="Times New Roman" w:cs="Times New Roman"/>
          <w:sz w:val="24"/>
          <w:szCs w:val="24"/>
        </w:rPr>
        <w:t xml:space="preserve"> and</w:t>
      </w:r>
      <w:r w:rsidRPr="00CD23FE">
        <w:rPr>
          <w:rFonts w:ascii="Times New Roman" w:hAnsi="Times New Roman" w:cs="Times New Roman"/>
          <w:sz w:val="24"/>
          <w:szCs w:val="24"/>
        </w:rPr>
        <w:t xml:space="preserve"> a list of civil lawyers</w:t>
      </w:r>
      <w:r w:rsidR="000B0B25" w:rsidRPr="00CD23FE">
        <w:rPr>
          <w:rFonts w:ascii="Times New Roman" w:hAnsi="Times New Roman" w:cs="Times New Roman"/>
          <w:sz w:val="24"/>
          <w:szCs w:val="24"/>
        </w:rPr>
        <w:t>.</w:t>
      </w:r>
      <w:bookmarkStart w:id="0" w:name="_Hlk96331525"/>
      <w:r w:rsidR="000B0B25" w:rsidRPr="00CD23FE">
        <w:rPr>
          <w:rFonts w:ascii="Times New Roman" w:hAnsi="Times New Roman" w:cs="Times New Roman"/>
          <w:sz w:val="24"/>
          <w:szCs w:val="24"/>
        </w:rPr>
        <w:t xml:space="preserve"> </w:t>
      </w:r>
      <w:r w:rsidR="00F761E8" w:rsidRPr="00CD23FE">
        <w:rPr>
          <w:rFonts w:ascii="Times New Roman" w:hAnsi="Times New Roman" w:cs="Times New Roman"/>
          <w:sz w:val="24"/>
          <w:szCs w:val="24"/>
        </w:rPr>
        <w:t xml:space="preserve">The diocese will cover the costs of canon law advice </w:t>
      </w:r>
      <w:r w:rsidR="00CD23FE" w:rsidRPr="00CD23FE">
        <w:rPr>
          <w:rFonts w:ascii="Times New Roman" w:hAnsi="Times New Roman" w:cs="Times New Roman"/>
          <w:sz w:val="24"/>
          <w:szCs w:val="24"/>
        </w:rPr>
        <w:t>and will contribute towards the cost of civil law advice to a maximum of €1</w:t>
      </w:r>
      <w:r w:rsidR="004E184E">
        <w:rPr>
          <w:rFonts w:ascii="Times New Roman" w:hAnsi="Times New Roman" w:cs="Times New Roman"/>
          <w:sz w:val="24"/>
          <w:szCs w:val="24"/>
        </w:rPr>
        <w:t>,</w:t>
      </w:r>
      <w:r w:rsidR="00CD23FE" w:rsidRPr="00CD23FE">
        <w:rPr>
          <w:rFonts w:ascii="Times New Roman" w:hAnsi="Times New Roman" w:cs="Times New Roman"/>
          <w:sz w:val="24"/>
          <w:szCs w:val="24"/>
        </w:rPr>
        <w:t>000.00.</w:t>
      </w:r>
      <w:bookmarkEnd w:id="0"/>
    </w:p>
    <w:p w14:paraId="481BB2C2" w14:textId="0493BF09" w:rsidR="001A1DEB" w:rsidRPr="00607A94" w:rsidRDefault="00CA5F31" w:rsidP="00607A94">
      <w:pPr>
        <w:spacing w:line="276"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3A1824" w:rsidRPr="00607A94">
        <w:rPr>
          <w:rFonts w:ascii="Times New Roman" w:hAnsi="Times New Roman" w:cs="Times New Roman"/>
          <w:b/>
          <w:sz w:val="24"/>
          <w:szCs w:val="24"/>
        </w:rPr>
        <w:t>Action by the Bishop</w:t>
      </w:r>
    </w:p>
    <w:p w14:paraId="31E8335F" w14:textId="18EF49B5" w:rsidR="009B33FE" w:rsidRPr="00607A94" w:rsidRDefault="00CA5F31" w:rsidP="00CA5F31">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009B33FE" w:rsidRPr="00607A94">
        <w:rPr>
          <w:rFonts w:ascii="Times New Roman" w:hAnsi="Times New Roman" w:cs="Times New Roman"/>
          <w:bCs/>
          <w:sz w:val="24"/>
          <w:szCs w:val="24"/>
        </w:rPr>
        <w:t>The bishop will take action to establish the facts pertaining to the</w:t>
      </w:r>
      <w:r w:rsidR="004E65C7" w:rsidRPr="00607A94">
        <w:rPr>
          <w:rFonts w:ascii="Times New Roman" w:hAnsi="Times New Roman" w:cs="Times New Roman"/>
          <w:bCs/>
          <w:sz w:val="24"/>
          <w:szCs w:val="24"/>
        </w:rPr>
        <w:t xml:space="preserve"> concern</w:t>
      </w:r>
      <w:r w:rsidR="0060423C">
        <w:rPr>
          <w:rFonts w:ascii="Times New Roman" w:hAnsi="Times New Roman" w:cs="Times New Roman"/>
          <w:bCs/>
          <w:sz w:val="24"/>
          <w:szCs w:val="24"/>
        </w:rPr>
        <w:t xml:space="preserve"> or complaint</w:t>
      </w:r>
      <w:r w:rsidR="004E65C7" w:rsidRPr="00607A94">
        <w:rPr>
          <w:rFonts w:ascii="Times New Roman" w:hAnsi="Times New Roman" w:cs="Times New Roman"/>
          <w:bCs/>
          <w:sz w:val="24"/>
          <w:szCs w:val="24"/>
        </w:rPr>
        <w:t xml:space="preserve"> of a boundary violation </w:t>
      </w:r>
      <w:r w:rsidR="0073165C" w:rsidRPr="00607A94">
        <w:rPr>
          <w:rFonts w:ascii="Times New Roman" w:hAnsi="Times New Roman" w:cs="Times New Roman"/>
          <w:bCs/>
          <w:sz w:val="24"/>
          <w:szCs w:val="24"/>
        </w:rPr>
        <w:t xml:space="preserve">raised. </w:t>
      </w:r>
    </w:p>
    <w:p w14:paraId="444AD8BB" w14:textId="0B505443" w:rsidR="00DB7620" w:rsidRPr="00607A94" w:rsidRDefault="00CA5F31" w:rsidP="008016A7">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4.2</w:t>
      </w:r>
      <w:r>
        <w:rPr>
          <w:rFonts w:ascii="Times New Roman" w:hAnsi="Times New Roman" w:cs="Times New Roman"/>
          <w:bCs/>
          <w:sz w:val="24"/>
          <w:szCs w:val="24"/>
        </w:rPr>
        <w:tab/>
      </w:r>
      <w:r w:rsidR="00F90794">
        <w:rPr>
          <w:rFonts w:ascii="Times New Roman" w:hAnsi="Times New Roman" w:cs="Times New Roman"/>
          <w:bCs/>
          <w:sz w:val="24"/>
          <w:szCs w:val="24"/>
        </w:rPr>
        <w:t xml:space="preserve">The bishop </w:t>
      </w:r>
      <w:r w:rsidR="0073165C" w:rsidRPr="00607A94">
        <w:rPr>
          <w:rFonts w:ascii="Times New Roman" w:hAnsi="Times New Roman" w:cs="Times New Roman"/>
          <w:bCs/>
          <w:sz w:val="24"/>
          <w:szCs w:val="24"/>
        </w:rPr>
        <w:t>will ensure insofar as possible that confidentiality is maintained</w:t>
      </w:r>
      <w:r w:rsidR="008016A7">
        <w:rPr>
          <w:rFonts w:ascii="Times New Roman" w:hAnsi="Times New Roman" w:cs="Times New Roman"/>
          <w:bCs/>
          <w:sz w:val="24"/>
          <w:szCs w:val="24"/>
        </w:rPr>
        <w:t>.</w:t>
      </w:r>
    </w:p>
    <w:p w14:paraId="6CEDBA61" w14:textId="63E8DBA1" w:rsidR="008016A7" w:rsidRDefault="00CA5F31" w:rsidP="00CA5F31">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sidR="00934E99">
        <w:rPr>
          <w:rFonts w:ascii="Times New Roman" w:hAnsi="Times New Roman" w:cs="Times New Roman"/>
          <w:bCs/>
          <w:sz w:val="24"/>
          <w:szCs w:val="24"/>
        </w:rPr>
        <w:t>T</w:t>
      </w:r>
      <w:r w:rsidR="003A1824" w:rsidRPr="00607A94">
        <w:rPr>
          <w:rFonts w:ascii="Times New Roman" w:hAnsi="Times New Roman" w:cs="Times New Roman"/>
          <w:bCs/>
          <w:sz w:val="24"/>
          <w:szCs w:val="24"/>
        </w:rPr>
        <w:t xml:space="preserve">he bishop will write to the priest </w:t>
      </w:r>
      <w:bookmarkStart w:id="1" w:name="_Hlk93924781"/>
      <w:r w:rsidR="003A1824" w:rsidRPr="00607A94">
        <w:rPr>
          <w:rFonts w:ascii="Times New Roman" w:hAnsi="Times New Roman" w:cs="Times New Roman"/>
          <w:bCs/>
          <w:sz w:val="24"/>
          <w:szCs w:val="24"/>
        </w:rPr>
        <w:t xml:space="preserve">about whom the concern </w:t>
      </w:r>
      <w:r w:rsidR="0017676C">
        <w:rPr>
          <w:rFonts w:ascii="Times New Roman" w:hAnsi="Times New Roman" w:cs="Times New Roman"/>
          <w:bCs/>
          <w:sz w:val="24"/>
          <w:szCs w:val="24"/>
        </w:rPr>
        <w:t xml:space="preserve">or complaint </w:t>
      </w:r>
      <w:r w:rsidR="003A1824" w:rsidRPr="00607A94">
        <w:rPr>
          <w:rFonts w:ascii="Times New Roman" w:hAnsi="Times New Roman" w:cs="Times New Roman"/>
          <w:bCs/>
          <w:sz w:val="24"/>
          <w:szCs w:val="24"/>
        </w:rPr>
        <w:t xml:space="preserve">was raised and inform him that a concern </w:t>
      </w:r>
      <w:r w:rsidR="00F90794">
        <w:rPr>
          <w:rFonts w:ascii="Times New Roman" w:hAnsi="Times New Roman" w:cs="Times New Roman"/>
          <w:bCs/>
          <w:sz w:val="24"/>
          <w:szCs w:val="24"/>
        </w:rPr>
        <w:t xml:space="preserve">or a complaint </w:t>
      </w:r>
      <w:r w:rsidR="00F22D3E" w:rsidRPr="00607A94">
        <w:rPr>
          <w:rFonts w:ascii="Times New Roman" w:hAnsi="Times New Roman" w:cs="Times New Roman"/>
          <w:bCs/>
          <w:sz w:val="24"/>
          <w:szCs w:val="24"/>
        </w:rPr>
        <w:t xml:space="preserve">regarding a boundary violation </w:t>
      </w:r>
      <w:r w:rsidR="003A1824" w:rsidRPr="00607A94">
        <w:rPr>
          <w:rFonts w:ascii="Times New Roman" w:hAnsi="Times New Roman" w:cs="Times New Roman"/>
          <w:bCs/>
          <w:sz w:val="24"/>
          <w:szCs w:val="24"/>
        </w:rPr>
        <w:t>has been raised</w:t>
      </w:r>
      <w:r w:rsidR="00F22D3E" w:rsidRPr="00607A94">
        <w:rPr>
          <w:rFonts w:ascii="Times New Roman" w:hAnsi="Times New Roman" w:cs="Times New Roman"/>
          <w:bCs/>
          <w:sz w:val="24"/>
          <w:szCs w:val="24"/>
        </w:rPr>
        <w:t xml:space="preserve"> and that he needs to meet with him to discuss this</w:t>
      </w:r>
      <w:bookmarkEnd w:id="1"/>
      <w:r w:rsidR="00F22D3E" w:rsidRPr="00607A94">
        <w:rPr>
          <w:rFonts w:ascii="Times New Roman" w:hAnsi="Times New Roman" w:cs="Times New Roman"/>
          <w:bCs/>
          <w:sz w:val="24"/>
          <w:szCs w:val="24"/>
        </w:rPr>
        <w:t>.</w:t>
      </w:r>
      <w:r w:rsidR="00F058B9" w:rsidRPr="00607A94">
        <w:rPr>
          <w:rFonts w:ascii="Times New Roman" w:hAnsi="Times New Roman" w:cs="Times New Roman"/>
          <w:bCs/>
          <w:sz w:val="24"/>
          <w:szCs w:val="24"/>
        </w:rPr>
        <w:t xml:space="preserve"> </w:t>
      </w:r>
      <w:r w:rsidR="008016A7">
        <w:rPr>
          <w:rFonts w:ascii="Times New Roman" w:hAnsi="Times New Roman" w:cs="Times New Roman"/>
          <w:bCs/>
          <w:sz w:val="24"/>
          <w:szCs w:val="24"/>
        </w:rPr>
        <w:t xml:space="preserve">In certain time sensitive circumstances, the bishop may phone the priest </w:t>
      </w:r>
      <w:r w:rsidR="008016A7" w:rsidRPr="00607A94">
        <w:rPr>
          <w:rFonts w:ascii="Times New Roman" w:hAnsi="Times New Roman" w:cs="Times New Roman"/>
          <w:bCs/>
          <w:sz w:val="24"/>
          <w:szCs w:val="24"/>
        </w:rPr>
        <w:t xml:space="preserve">about whom the concern </w:t>
      </w:r>
      <w:r w:rsidR="008016A7">
        <w:rPr>
          <w:rFonts w:ascii="Times New Roman" w:hAnsi="Times New Roman" w:cs="Times New Roman"/>
          <w:bCs/>
          <w:sz w:val="24"/>
          <w:szCs w:val="24"/>
        </w:rPr>
        <w:t xml:space="preserve">or complaint </w:t>
      </w:r>
      <w:r w:rsidR="008016A7" w:rsidRPr="00607A94">
        <w:rPr>
          <w:rFonts w:ascii="Times New Roman" w:hAnsi="Times New Roman" w:cs="Times New Roman"/>
          <w:bCs/>
          <w:sz w:val="24"/>
          <w:szCs w:val="24"/>
        </w:rPr>
        <w:t xml:space="preserve">was raised and inform him that a concern </w:t>
      </w:r>
      <w:r w:rsidR="008016A7">
        <w:rPr>
          <w:rFonts w:ascii="Times New Roman" w:hAnsi="Times New Roman" w:cs="Times New Roman"/>
          <w:bCs/>
          <w:sz w:val="24"/>
          <w:szCs w:val="24"/>
        </w:rPr>
        <w:t xml:space="preserve">or a complaint </w:t>
      </w:r>
      <w:r w:rsidR="008016A7" w:rsidRPr="00607A94">
        <w:rPr>
          <w:rFonts w:ascii="Times New Roman" w:hAnsi="Times New Roman" w:cs="Times New Roman"/>
          <w:bCs/>
          <w:sz w:val="24"/>
          <w:szCs w:val="24"/>
        </w:rPr>
        <w:t>regarding a boundary violation has been raised and that he needs to meet with him to discuss this</w:t>
      </w:r>
      <w:r w:rsidR="008016A7">
        <w:rPr>
          <w:rFonts w:ascii="Times New Roman" w:hAnsi="Times New Roman" w:cs="Times New Roman"/>
          <w:bCs/>
          <w:sz w:val="24"/>
          <w:szCs w:val="24"/>
        </w:rPr>
        <w:t xml:space="preserve"> </w:t>
      </w:r>
    </w:p>
    <w:p w14:paraId="57265242" w14:textId="758A4FEA" w:rsidR="00F22D3E" w:rsidRPr="00607A94" w:rsidRDefault="00CA5F31" w:rsidP="00607A94">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r w:rsidR="00B53539">
        <w:rPr>
          <w:rFonts w:ascii="Times New Roman" w:hAnsi="Times New Roman" w:cs="Times New Roman"/>
          <w:bCs/>
          <w:sz w:val="24"/>
          <w:szCs w:val="24"/>
        </w:rPr>
        <w:t>4</w:t>
      </w:r>
      <w:r>
        <w:rPr>
          <w:rFonts w:ascii="Times New Roman" w:hAnsi="Times New Roman" w:cs="Times New Roman"/>
          <w:bCs/>
          <w:sz w:val="24"/>
          <w:szCs w:val="24"/>
        </w:rPr>
        <w:tab/>
      </w:r>
      <w:r w:rsidR="00F22D3E" w:rsidRPr="00607A94">
        <w:rPr>
          <w:rFonts w:ascii="Times New Roman" w:hAnsi="Times New Roman" w:cs="Times New Roman"/>
          <w:bCs/>
          <w:sz w:val="24"/>
          <w:szCs w:val="24"/>
        </w:rPr>
        <w:t xml:space="preserve">The bishop will inform the priest that the DLP will accompany him at that meeting. </w:t>
      </w:r>
    </w:p>
    <w:p w14:paraId="45F7FDC6" w14:textId="6B1675C3" w:rsidR="00DB7620" w:rsidRDefault="00CA5F31" w:rsidP="00DB7620">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B53539">
        <w:rPr>
          <w:rFonts w:ascii="Times New Roman" w:hAnsi="Times New Roman" w:cs="Times New Roman"/>
          <w:bCs/>
          <w:sz w:val="24"/>
          <w:szCs w:val="24"/>
        </w:rPr>
        <w:t>5</w:t>
      </w:r>
      <w:r>
        <w:rPr>
          <w:rFonts w:ascii="Times New Roman" w:hAnsi="Times New Roman" w:cs="Times New Roman"/>
          <w:bCs/>
          <w:sz w:val="24"/>
          <w:szCs w:val="24"/>
        </w:rPr>
        <w:tab/>
      </w:r>
      <w:r w:rsidR="00F22D3E" w:rsidRPr="00607A94">
        <w:rPr>
          <w:rFonts w:ascii="Times New Roman" w:hAnsi="Times New Roman" w:cs="Times New Roman"/>
          <w:bCs/>
          <w:sz w:val="24"/>
          <w:szCs w:val="24"/>
        </w:rPr>
        <w:t>The bishop will inform the priest that he is welcome to bring another person with him such as a colleague</w:t>
      </w:r>
      <w:r w:rsidR="00E76D4F" w:rsidRPr="00607A94">
        <w:rPr>
          <w:rFonts w:ascii="Times New Roman" w:hAnsi="Times New Roman" w:cs="Times New Roman"/>
          <w:bCs/>
          <w:sz w:val="24"/>
          <w:szCs w:val="24"/>
        </w:rPr>
        <w:t xml:space="preserve"> or </w:t>
      </w:r>
      <w:r w:rsidR="00504410">
        <w:rPr>
          <w:rFonts w:ascii="Times New Roman" w:hAnsi="Times New Roman" w:cs="Times New Roman"/>
          <w:bCs/>
          <w:sz w:val="24"/>
          <w:szCs w:val="24"/>
        </w:rPr>
        <w:t>person</w:t>
      </w:r>
      <w:r w:rsidR="00E76D4F" w:rsidRPr="00607A94">
        <w:rPr>
          <w:rFonts w:ascii="Times New Roman" w:hAnsi="Times New Roman" w:cs="Times New Roman"/>
          <w:bCs/>
          <w:sz w:val="24"/>
          <w:szCs w:val="24"/>
        </w:rPr>
        <w:t xml:space="preserve"> of the</w:t>
      </w:r>
      <w:r w:rsidR="00F90794">
        <w:rPr>
          <w:rFonts w:ascii="Times New Roman" w:hAnsi="Times New Roman" w:cs="Times New Roman"/>
          <w:bCs/>
          <w:sz w:val="24"/>
          <w:szCs w:val="24"/>
        </w:rPr>
        <w:t xml:space="preserve"> priest’s</w:t>
      </w:r>
      <w:r w:rsidR="00E76D4F" w:rsidRPr="00607A94">
        <w:rPr>
          <w:rFonts w:ascii="Times New Roman" w:hAnsi="Times New Roman" w:cs="Times New Roman"/>
          <w:bCs/>
          <w:sz w:val="24"/>
          <w:szCs w:val="24"/>
        </w:rPr>
        <w:t xml:space="preserve"> choice</w:t>
      </w:r>
      <w:r w:rsidR="00F22D3E" w:rsidRPr="00607A94">
        <w:rPr>
          <w:rFonts w:ascii="Times New Roman" w:hAnsi="Times New Roman" w:cs="Times New Roman"/>
          <w:bCs/>
          <w:sz w:val="24"/>
          <w:szCs w:val="24"/>
        </w:rPr>
        <w:t>.</w:t>
      </w:r>
    </w:p>
    <w:p w14:paraId="405ECB07" w14:textId="6D12D146" w:rsidR="00B53539" w:rsidRPr="00607A94" w:rsidRDefault="00B53539" w:rsidP="00B53539">
      <w:pPr>
        <w:spacing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4.6</w:t>
      </w:r>
      <w:r>
        <w:rPr>
          <w:rFonts w:ascii="Times New Roman" w:hAnsi="Times New Roman" w:cs="Times New Roman"/>
          <w:bCs/>
          <w:sz w:val="24"/>
          <w:szCs w:val="24"/>
        </w:rPr>
        <w:tab/>
      </w:r>
      <w:r w:rsidRPr="00607A94">
        <w:rPr>
          <w:rFonts w:ascii="Times New Roman" w:hAnsi="Times New Roman" w:cs="Times New Roman"/>
          <w:bCs/>
          <w:sz w:val="24"/>
          <w:szCs w:val="24"/>
        </w:rPr>
        <w:t>Th</w:t>
      </w:r>
      <w:r>
        <w:rPr>
          <w:rFonts w:ascii="Times New Roman" w:hAnsi="Times New Roman" w:cs="Times New Roman"/>
          <w:bCs/>
          <w:sz w:val="24"/>
          <w:szCs w:val="24"/>
        </w:rPr>
        <w:t>e bishop will explain that</w:t>
      </w:r>
      <w:r w:rsidR="009F55FF">
        <w:rPr>
          <w:rFonts w:ascii="Times New Roman" w:hAnsi="Times New Roman" w:cs="Times New Roman"/>
          <w:bCs/>
          <w:sz w:val="24"/>
          <w:szCs w:val="24"/>
        </w:rPr>
        <w:t xml:space="preserve"> this</w:t>
      </w:r>
      <w:r w:rsidRPr="00607A94">
        <w:rPr>
          <w:rFonts w:ascii="Times New Roman" w:hAnsi="Times New Roman" w:cs="Times New Roman"/>
          <w:bCs/>
          <w:sz w:val="24"/>
          <w:szCs w:val="24"/>
        </w:rPr>
        <w:t xml:space="preserve"> meeting is for the purposes of information gathering</w:t>
      </w:r>
      <w:r>
        <w:rPr>
          <w:rFonts w:ascii="Times New Roman" w:hAnsi="Times New Roman" w:cs="Times New Roman"/>
          <w:bCs/>
          <w:sz w:val="24"/>
          <w:szCs w:val="24"/>
        </w:rPr>
        <w:t xml:space="preserve"> to enable him to fully understand and appraise the concern or complaint he received</w:t>
      </w:r>
      <w:r w:rsidRPr="00607A94">
        <w:rPr>
          <w:rFonts w:ascii="Times New Roman" w:hAnsi="Times New Roman" w:cs="Times New Roman"/>
          <w:bCs/>
          <w:sz w:val="24"/>
          <w:szCs w:val="24"/>
        </w:rPr>
        <w:t xml:space="preserve">. </w:t>
      </w:r>
    </w:p>
    <w:p w14:paraId="5B9E33E0" w14:textId="77777777" w:rsidR="004E65C7" w:rsidRPr="00607A94" w:rsidRDefault="004E65C7" w:rsidP="00607A94">
      <w:pPr>
        <w:spacing w:line="276" w:lineRule="auto"/>
        <w:jc w:val="both"/>
        <w:rPr>
          <w:rFonts w:ascii="Times New Roman" w:hAnsi="Times New Roman" w:cs="Times New Roman"/>
          <w:b/>
          <w:sz w:val="24"/>
          <w:szCs w:val="24"/>
        </w:rPr>
      </w:pPr>
    </w:p>
    <w:p w14:paraId="3691795F" w14:textId="3B318376" w:rsidR="00126C2F" w:rsidRPr="00607A94" w:rsidRDefault="00CA5F31" w:rsidP="00607A94">
      <w:pPr>
        <w:spacing w:line="276"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126C2F" w:rsidRPr="00607A94">
        <w:rPr>
          <w:rFonts w:ascii="Times New Roman" w:hAnsi="Times New Roman" w:cs="Times New Roman"/>
          <w:b/>
          <w:sz w:val="24"/>
          <w:szCs w:val="24"/>
        </w:rPr>
        <w:t>At the meeting:</w:t>
      </w:r>
    </w:p>
    <w:p w14:paraId="03BE0FA0" w14:textId="5269805A" w:rsidR="004D3D72" w:rsidRPr="00607A94"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4D3D72" w:rsidRPr="00607A94">
        <w:rPr>
          <w:rFonts w:ascii="Times New Roman" w:hAnsi="Times New Roman" w:cs="Times New Roman"/>
          <w:sz w:val="24"/>
          <w:szCs w:val="24"/>
        </w:rPr>
        <w:t>T</w:t>
      </w:r>
      <w:r w:rsidR="00126C2F" w:rsidRPr="00607A94">
        <w:rPr>
          <w:rFonts w:ascii="Times New Roman" w:hAnsi="Times New Roman" w:cs="Times New Roman"/>
          <w:sz w:val="24"/>
          <w:szCs w:val="24"/>
        </w:rPr>
        <w:t>he details of the</w:t>
      </w:r>
      <w:r w:rsidR="001E6D86">
        <w:rPr>
          <w:rFonts w:ascii="Times New Roman" w:hAnsi="Times New Roman" w:cs="Times New Roman"/>
          <w:sz w:val="24"/>
          <w:szCs w:val="24"/>
        </w:rPr>
        <w:t xml:space="preserve"> </w:t>
      </w:r>
      <w:r w:rsidR="001E6D86" w:rsidRPr="00124700">
        <w:rPr>
          <w:rFonts w:ascii="Times New Roman" w:hAnsi="Times New Roman" w:cs="Times New Roman"/>
          <w:sz w:val="24"/>
          <w:szCs w:val="24"/>
        </w:rPr>
        <w:t>alleged</w:t>
      </w:r>
      <w:r w:rsidR="004D3D72" w:rsidRPr="00607A94">
        <w:rPr>
          <w:rFonts w:ascii="Times New Roman" w:hAnsi="Times New Roman" w:cs="Times New Roman"/>
          <w:sz w:val="24"/>
          <w:szCs w:val="24"/>
        </w:rPr>
        <w:t xml:space="preserve"> </w:t>
      </w:r>
      <w:r w:rsidR="004E65C7" w:rsidRPr="00607A94">
        <w:rPr>
          <w:rFonts w:ascii="Times New Roman" w:hAnsi="Times New Roman" w:cs="Times New Roman"/>
          <w:sz w:val="24"/>
          <w:szCs w:val="24"/>
        </w:rPr>
        <w:t xml:space="preserve">boundary violation </w:t>
      </w:r>
      <w:r w:rsidR="004D3D72" w:rsidRPr="00607A94">
        <w:rPr>
          <w:rFonts w:ascii="Times New Roman" w:hAnsi="Times New Roman" w:cs="Times New Roman"/>
          <w:sz w:val="24"/>
          <w:szCs w:val="24"/>
        </w:rPr>
        <w:t xml:space="preserve">that has been </w:t>
      </w:r>
      <w:r w:rsidR="006A154C" w:rsidRPr="008016A7">
        <w:rPr>
          <w:rFonts w:ascii="Times New Roman" w:hAnsi="Times New Roman" w:cs="Times New Roman"/>
          <w:sz w:val="24"/>
          <w:szCs w:val="24"/>
        </w:rPr>
        <w:t xml:space="preserve">received by </w:t>
      </w:r>
      <w:r w:rsidR="004D3D72" w:rsidRPr="008016A7">
        <w:rPr>
          <w:rFonts w:ascii="Times New Roman" w:hAnsi="Times New Roman" w:cs="Times New Roman"/>
          <w:sz w:val="24"/>
          <w:szCs w:val="24"/>
        </w:rPr>
        <w:t xml:space="preserve">the </w:t>
      </w:r>
      <w:r w:rsidR="004D3D72" w:rsidRPr="00607A94">
        <w:rPr>
          <w:rFonts w:ascii="Times New Roman" w:hAnsi="Times New Roman" w:cs="Times New Roman"/>
          <w:sz w:val="24"/>
          <w:szCs w:val="24"/>
        </w:rPr>
        <w:t>bishop will be shared with the priest.</w:t>
      </w:r>
    </w:p>
    <w:p w14:paraId="35C1D3BA" w14:textId="77736104" w:rsidR="00AB1252" w:rsidRPr="00607A94" w:rsidRDefault="00CA5F31" w:rsidP="00607A94">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AB1252" w:rsidRPr="00607A94">
        <w:rPr>
          <w:rFonts w:ascii="Times New Roman" w:hAnsi="Times New Roman" w:cs="Times New Roman"/>
          <w:sz w:val="24"/>
          <w:szCs w:val="24"/>
        </w:rPr>
        <w:t>The priest will be invited to give a reply.</w:t>
      </w:r>
    </w:p>
    <w:p w14:paraId="75736C12" w14:textId="1F92946C" w:rsidR="004D3D72"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B10D3A" w:rsidRPr="00607A94">
        <w:rPr>
          <w:rFonts w:ascii="Times New Roman" w:hAnsi="Times New Roman" w:cs="Times New Roman"/>
          <w:sz w:val="24"/>
          <w:szCs w:val="24"/>
        </w:rPr>
        <w:t xml:space="preserve">The priest may accept the account of </w:t>
      </w:r>
      <w:r w:rsidR="00B10D3A" w:rsidRPr="00124700">
        <w:rPr>
          <w:rFonts w:ascii="Times New Roman" w:hAnsi="Times New Roman" w:cs="Times New Roman"/>
          <w:sz w:val="24"/>
          <w:szCs w:val="24"/>
        </w:rPr>
        <w:t xml:space="preserve">the </w:t>
      </w:r>
      <w:r w:rsidR="001E6D86" w:rsidRPr="00124700">
        <w:rPr>
          <w:rFonts w:ascii="Times New Roman" w:hAnsi="Times New Roman" w:cs="Times New Roman"/>
          <w:sz w:val="24"/>
          <w:szCs w:val="24"/>
        </w:rPr>
        <w:t xml:space="preserve">alleged </w:t>
      </w:r>
      <w:r w:rsidR="00B10D3A" w:rsidRPr="00124700">
        <w:rPr>
          <w:rFonts w:ascii="Times New Roman" w:hAnsi="Times New Roman" w:cs="Times New Roman"/>
          <w:sz w:val="24"/>
          <w:szCs w:val="24"/>
        </w:rPr>
        <w:t>boundary</w:t>
      </w:r>
      <w:r w:rsidR="00B10D3A" w:rsidRPr="00607A94">
        <w:rPr>
          <w:rFonts w:ascii="Times New Roman" w:hAnsi="Times New Roman" w:cs="Times New Roman"/>
          <w:sz w:val="24"/>
          <w:szCs w:val="24"/>
        </w:rPr>
        <w:t xml:space="preserve"> violation as presented</w:t>
      </w:r>
      <w:r w:rsidR="005A74CD" w:rsidRPr="00607A94">
        <w:rPr>
          <w:rFonts w:ascii="Times New Roman" w:hAnsi="Times New Roman" w:cs="Times New Roman"/>
          <w:sz w:val="24"/>
          <w:szCs w:val="24"/>
        </w:rPr>
        <w:t xml:space="preserve"> or he may</w:t>
      </w:r>
      <w:r w:rsidR="00AB1252" w:rsidRPr="00607A94">
        <w:rPr>
          <w:rFonts w:ascii="Times New Roman" w:hAnsi="Times New Roman" w:cs="Times New Roman"/>
          <w:sz w:val="24"/>
          <w:szCs w:val="24"/>
        </w:rPr>
        <w:t xml:space="preserve"> give his account</w:t>
      </w:r>
      <w:r w:rsidR="00B10D3A" w:rsidRPr="00607A94">
        <w:rPr>
          <w:rFonts w:ascii="Times New Roman" w:hAnsi="Times New Roman" w:cs="Times New Roman"/>
          <w:sz w:val="24"/>
          <w:szCs w:val="24"/>
        </w:rPr>
        <w:t xml:space="preserve"> of the events leading to the raising of a concern </w:t>
      </w:r>
      <w:r w:rsidR="00F90794">
        <w:rPr>
          <w:rFonts w:ascii="Times New Roman" w:hAnsi="Times New Roman" w:cs="Times New Roman"/>
          <w:sz w:val="24"/>
          <w:szCs w:val="24"/>
        </w:rPr>
        <w:t xml:space="preserve">or a complaint </w:t>
      </w:r>
      <w:r w:rsidR="00B10D3A" w:rsidRPr="00607A94">
        <w:rPr>
          <w:rFonts w:ascii="Times New Roman" w:hAnsi="Times New Roman" w:cs="Times New Roman"/>
          <w:sz w:val="24"/>
          <w:szCs w:val="24"/>
        </w:rPr>
        <w:t>of a boundary violation.</w:t>
      </w:r>
    </w:p>
    <w:p w14:paraId="017BBF39" w14:textId="0C5DD0A7" w:rsidR="008016A7" w:rsidRPr="00607A94" w:rsidRDefault="008016A7"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If a further meeting is required to continue this information gathering process this can be a</w:t>
      </w:r>
      <w:r w:rsidR="00BA782D">
        <w:rPr>
          <w:rFonts w:ascii="Times New Roman" w:hAnsi="Times New Roman" w:cs="Times New Roman"/>
          <w:sz w:val="24"/>
          <w:szCs w:val="24"/>
        </w:rPr>
        <w:t>greed</w:t>
      </w:r>
      <w:r>
        <w:rPr>
          <w:rFonts w:ascii="Times New Roman" w:hAnsi="Times New Roman" w:cs="Times New Roman"/>
          <w:sz w:val="24"/>
          <w:szCs w:val="24"/>
        </w:rPr>
        <w:t xml:space="preserve"> at this</w:t>
      </w:r>
      <w:r w:rsidR="00BA782D">
        <w:rPr>
          <w:rFonts w:ascii="Times New Roman" w:hAnsi="Times New Roman" w:cs="Times New Roman"/>
          <w:sz w:val="24"/>
          <w:szCs w:val="24"/>
        </w:rPr>
        <w:t xml:space="preserve"> first</w:t>
      </w:r>
      <w:r>
        <w:rPr>
          <w:rFonts w:ascii="Times New Roman" w:hAnsi="Times New Roman" w:cs="Times New Roman"/>
          <w:sz w:val="24"/>
          <w:szCs w:val="24"/>
        </w:rPr>
        <w:t xml:space="preserve"> meeting</w:t>
      </w:r>
      <w:r w:rsidR="00BA782D">
        <w:rPr>
          <w:rFonts w:ascii="Times New Roman" w:hAnsi="Times New Roman" w:cs="Times New Roman"/>
          <w:sz w:val="24"/>
          <w:szCs w:val="24"/>
        </w:rPr>
        <w:t>.</w:t>
      </w:r>
      <w:r w:rsidR="00B716F5" w:rsidRPr="00B716F5">
        <w:t xml:space="preserve"> </w:t>
      </w:r>
    </w:p>
    <w:p w14:paraId="7F0EC90C" w14:textId="77777777" w:rsidR="004E65C7" w:rsidRPr="00607A94" w:rsidRDefault="004E65C7" w:rsidP="00607A94">
      <w:pPr>
        <w:spacing w:line="276" w:lineRule="auto"/>
        <w:jc w:val="both"/>
        <w:rPr>
          <w:rFonts w:ascii="Times New Roman" w:hAnsi="Times New Roman" w:cs="Times New Roman"/>
          <w:b/>
          <w:bCs/>
          <w:sz w:val="24"/>
          <w:szCs w:val="24"/>
        </w:rPr>
      </w:pPr>
    </w:p>
    <w:p w14:paraId="2F9A1395" w14:textId="1345F135" w:rsidR="004D3D72" w:rsidRPr="00607A94" w:rsidRDefault="00CA5F31" w:rsidP="00607A9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6.0</w:t>
      </w:r>
      <w:r>
        <w:rPr>
          <w:rFonts w:ascii="Times New Roman" w:hAnsi="Times New Roman" w:cs="Times New Roman"/>
          <w:b/>
          <w:bCs/>
          <w:sz w:val="24"/>
          <w:szCs w:val="24"/>
        </w:rPr>
        <w:tab/>
      </w:r>
      <w:r w:rsidR="004D3D72" w:rsidRPr="00607A94">
        <w:rPr>
          <w:rFonts w:ascii="Times New Roman" w:hAnsi="Times New Roman" w:cs="Times New Roman"/>
          <w:b/>
          <w:bCs/>
          <w:sz w:val="24"/>
          <w:szCs w:val="24"/>
        </w:rPr>
        <w:t>Following the meeting</w:t>
      </w:r>
    </w:p>
    <w:p w14:paraId="520EAE09" w14:textId="56DE3E7D" w:rsidR="002053CD" w:rsidRPr="00607A94" w:rsidRDefault="00CA5F31" w:rsidP="00CA5F31">
      <w:pPr>
        <w:autoSpaceDE w:val="0"/>
        <w:autoSpaceDN w:val="0"/>
        <w:adjustRightInd w:val="0"/>
        <w:spacing w:after="0"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6.1</w:t>
      </w:r>
      <w:r>
        <w:rPr>
          <w:rFonts w:ascii="Times New Roman" w:hAnsi="Times New Roman" w:cs="Times New Roman"/>
          <w:bCs/>
          <w:sz w:val="24"/>
          <w:szCs w:val="24"/>
        </w:rPr>
        <w:tab/>
      </w:r>
      <w:r w:rsidR="004D3D72" w:rsidRPr="00607A94">
        <w:rPr>
          <w:rFonts w:ascii="Times New Roman" w:hAnsi="Times New Roman" w:cs="Times New Roman"/>
          <w:bCs/>
          <w:sz w:val="24"/>
          <w:szCs w:val="24"/>
        </w:rPr>
        <w:t>The bishop will maintain a written record of this meeting</w:t>
      </w:r>
      <w:r w:rsidR="00B716F5">
        <w:rPr>
          <w:rFonts w:ascii="Times New Roman" w:hAnsi="Times New Roman" w:cs="Times New Roman"/>
          <w:bCs/>
          <w:sz w:val="24"/>
          <w:szCs w:val="24"/>
        </w:rPr>
        <w:t>(s)</w:t>
      </w:r>
      <w:r w:rsidR="004D3D72" w:rsidRPr="00607A94">
        <w:rPr>
          <w:rFonts w:ascii="Times New Roman" w:hAnsi="Times New Roman" w:cs="Times New Roman"/>
          <w:bCs/>
          <w:sz w:val="24"/>
          <w:szCs w:val="24"/>
        </w:rPr>
        <w:t>, the outcome and any actions agreed.</w:t>
      </w:r>
    </w:p>
    <w:p w14:paraId="4327D160" w14:textId="77777777" w:rsidR="004E65C7" w:rsidRPr="00607A94" w:rsidRDefault="004E65C7" w:rsidP="00607A94">
      <w:pPr>
        <w:autoSpaceDE w:val="0"/>
        <w:autoSpaceDN w:val="0"/>
        <w:adjustRightInd w:val="0"/>
        <w:spacing w:after="0" w:line="276" w:lineRule="auto"/>
        <w:jc w:val="both"/>
        <w:rPr>
          <w:rFonts w:ascii="Times New Roman" w:hAnsi="Times New Roman" w:cs="Times New Roman"/>
          <w:bCs/>
          <w:sz w:val="24"/>
          <w:szCs w:val="24"/>
        </w:rPr>
      </w:pPr>
    </w:p>
    <w:p w14:paraId="19184233" w14:textId="1B51FF06" w:rsidR="002053CD" w:rsidRPr="00607A94" w:rsidRDefault="00CA5F31" w:rsidP="00CA5F31">
      <w:pPr>
        <w:autoSpaceDE w:val="0"/>
        <w:autoSpaceDN w:val="0"/>
        <w:adjustRightInd w:val="0"/>
        <w:spacing w:after="0" w:line="276"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6.2</w:t>
      </w:r>
      <w:r>
        <w:rPr>
          <w:rFonts w:ascii="Times New Roman" w:hAnsi="Times New Roman" w:cs="Times New Roman"/>
          <w:bCs/>
          <w:sz w:val="24"/>
          <w:szCs w:val="24"/>
        </w:rPr>
        <w:tab/>
      </w:r>
      <w:r w:rsidR="002053CD" w:rsidRPr="00607A94">
        <w:rPr>
          <w:rFonts w:ascii="Times New Roman" w:hAnsi="Times New Roman" w:cs="Times New Roman"/>
          <w:bCs/>
          <w:sz w:val="24"/>
          <w:szCs w:val="24"/>
        </w:rPr>
        <w:t xml:space="preserve">The bishop will </w:t>
      </w:r>
      <w:r w:rsidR="005630E4" w:rsidRPr="00607A94">
        <w:rPr>
          <w:rFonts w:ascii="Times New Roman" w:hAnsi="Times New Roman" w:cs="Times New Roman"/>
          <w:bCs/>
          <w:sz w:val="24"/>
          <w:szCs w:val="24"/>
        </w:rPr>
        <w:t>ensure the priest receives a</w:t>
      </w:r>
      <w:r w:rsidR="002053CD" w:rsidRPr="00607A94">
        <w:rPr>
          <w:rFonts w:ascii="Times New Roman" w:hAnsi="Times New Roman" w:cs="Times New Roman"/>
          <w:bCs/>
          <w:sz w:val="24"/>
          <w:szCs w:val="24"/>
        </w:rPr>
        <w:t xml:space="preserve"> copy of th</w:t>
      </w:r>
      <w:r w:rsidR="00AB1252" w:rsidRPr="00607A94">
        <w:rPr>
          <w:rFonts w:ascii="Times New Roman" w:hAnsi="Times New Roman" w:cs="Times New Roman"/>
          <w:bCs/>
          <w:sz w:val="24"/>
          <w:szCs w:val="24"/>
        </w:rPr>
        <w:t>is record</w:t>
      </w:r>
      <w:r w:rsidR="002053CD" w:rsidRPr="00607A94">
        <w:rPr>
          <w:rFonts w:ascii="Times New Roman" w:hAnsi="Times New Roman" w:cs="Times New Roman"/>
          <w:bCs/>
          <w:sz w:val="24"/>
          <w:szCs w:val="24"/>
        </w:rPr>
        <w:t xml:space="preserve"> and a reminder to follow the Diocesan code(s) of behaviour.</w:t>
      </w:r>
    </w:p>
    <w:p w14:paraId="3EC1F572" w14:textId="77777777" w:rsidR="00CA5F31" w:rsidRDefault="00CA5F31" w:rsidP="00CA5F31">
      <w:pPr>
        <w:autoSpaceDE w:val="0"/>
        <w:autoSpaceDN w:val="0"/>
        <w:adjustRightInd w:val="0"/>
        <w:spacing w:after="0" w:line="276" w:lineRule="auto"/>
        <w:jc w:val="both"/>
        <w:rPr>
          <w:rFonts w:ascii="Times New Roman" w:hAnsi="Times New Roman" w:cs="Times New Roman"/>
          <w:bCs/>
          <w:sz w:val="24"/>
          <w:szCs w:val="24"/>
        </w:rPr>
      </w:pPr>
    </w:p>
    <w:p w14:paraId="4EEF0ED9" w14:textId="1D38702C" w:rsidR="000D7FB9" w:rsidRPr="00607A94" w:rsidRDefault="00CA5F31" w:rsidP="00CA5F31">
      <w:pPr>
        <w:autoSpaceDE w:val="0"/>
        <w:autoSpaceDN w:val="0"/>
        <w:adjustRightInd w:val="0"/>
        <w:spacing w:after="0" w:line="276"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6.3</w:t>
      </w:r>
      <w:r>
        <w:rPr>
          <w:rFonts w:ascii="Times New Roman" w:hAnsi="Times New Roman" w:cs="Times New Roman"/>
          <w:sz w:val="24"/>
          <w:szCs w:val="24"/>
          <w:lang w:val="en-GB"/>
        </w:rPr>
        <w:tab/>
      </w:r>
      <w:r w:rsidR="000D7FB9" w:rsidRPr="00607A94">
        <w:rPr>
          <w:rFonts w:ascii="Times New Roman" w:hAnsi="Times New Roman" w:cs="Times New Roman"/>
          <w:sz w:val="24"/>
          <w:szCs w:val="24"/>
          <w:lang w:val="en-GB"/>
        </w:rPr>
        <w:t>If the bishop is satisfied that a breach could not have occurred and</w:t>
      </w:r>
      <w:r w:rsidR="002053CD" w:rsidRPr="00607A94">
        <w:rPr>
          <w:rFonts w:ascii="Times New Roman" w:hAnsi="Times New Roman" w:cs="Times New Roman"/>
          <w:sz w:val="24"/>
          <w:szCs w:val="24"/>
          <w:lang w:val="en-GB"/>
        </w:rPr>
        <w:t xml:space="preserve"> </w:t>
      </w:r>
      <w:r w:rsidR="000D7FB9" w:rsidRPr="00607A94">
        <w:rPr>
          <w:rFonts w:ascii="Times New Roman" w:hAnsi="Times New Roman" w:cs="Times New Roman"/>
          <w:sz w:val="24"/>
          <w:szCs w:val="24"/>
          <w:lang w:val="en-GB"/>
        </w:rPr>
        <w:t xml:space="preserve">no further action is warranted, he will keep a record of this decision on </w:t>
      </w:r>
      <w:r w:rsidR="000D7FB9" w:rsidRPr="0017676C">
        <w:rPr>
          <w:rFonts w:ascii="Times New Roman" w:hAnsi="Times New Roman" w:cs="Times New Roman"/>
          <w:sz w:val="24"/>
          <w:szCs w:val="24"/>
          <w:lang w:val="en-GB"/>
        </w:rPr>
        <w:t>the priest’s personnel file</w:t>
      </w:r>
      <w:r w:rsidR="000D7FB9" w:rsidRPr="00607A94">
        <w:rPr>
          <w:rFonts w:ascii="Times New Roman" w:hAnsi="Times New Roman" w:cs="Times New Roman"/>
          <w:sz w:val="24"/>
          <w:szCs w:val="24"/>
          <w:lang w:val="en-GB"/>
        </w:rPr>
        <w:t>. The record should contain details of the precise nature of the concern raised, state all actions taken by the bishop and</w:t>
      </w:r>
      <w:r w:rsidR="005845C4" w:rsidRPr="005845C4">
        <w:rPr>
          <w:rFonts w:ascii="Times New Roman" w:hAnsi="Times New Roman" w:cs="Times New Roman"/>
          <w:sz w:val="24"/>
          <w:szCs w:val="24"/>
          <w:lang w:val="en-GB"/>
        </w:rPr>
        <w:t xml:space="preserve"> </w:t>
      </w:r>
      <w:r w:rsidR="005845C4" w:rsidRPr="00607A94">
        <w:rPr>
          <w:rFonts w:ascii="Times New Roman" w:hAnsi="Times New Roman" w:cs="Times New Roman"/>
          <w:sz w:val="24"/>
          <w:szCs w:val="24"/>
          <w:lang w:val="en-GB"/>
        </w:rPr>
        <w:t xml:space="preserve">the DLP </w:t>
      </w:r>
      <w:r w:rsidR="00A44FA2" w:rsidRPr="00607A94">
        <w:rPr>
          <w:rFonts w:ascii="Times New Roman" w:hAnsi="Times New Roman" w:cs="Times New Roman"/>
          <w:sz w:val="24"/>
          <w:szCs w:val="24"/>
          <w:lang w:val="en-GB"/>
        </w:rPr>
        <w:t>and</w:t>
      </w:r>
      <w:r w:rsidR="00A44FA2">
        <w:rPr>
          <w:rFonts w:ascii="Times New Roman" w:hAnsi="Times New Roman" w:cs="Times New Roman"/>
          <w:sz w:val="24"/>
          <w:szCs w:val="24"/>
          <w:lang w:val="en-GB"/>
        </w:rPr>
        <w:t xml:space="preserve"> </w:t>
      </w:r>
      <w:r w:rsidR="00A44FA2" w:rsidRPr="00607A94">
        <w:rPr>
          <w:rFonts w:ascii="Times New Roman" w:hAnsi="Times New Roman" w:cs="Times New Roman"/>
          <w:sz w:val="24"/>
          <w:szCs w:val="24"/>
          <w:lang w:val="en-GB"/>
        </w:rPr>
        <w:t>that</w:t>
      </w:r>
      <w:r w:rsidR="000D7FB9" w:rsidRPr="00607A94">
        <w:rPr>
          <w:rFonts w:ascii="Times New Roman" w:hAnsi="Times New Roman" w:cs="Times New Roman"/>
          <w:sz w:val="24"/>
          <w:szCs w:val="24"/>
          <w:lang w:val="en-GB"/>
        </w:rPr>
        <w:t xml:space="preserve"> a decision has been made that a breach could not have occurred including the reasons for this decision. The purpose of this record is to protect the reputation of the priest concerned.</w:t>
      </w:r>
    </w:p>
    <w:p w14:paraId="17934FD4" w14:textId="77777777" w:rsidR="000D7FB9" w:rsidRPr="00607A94" w:rsidRDefault="000D7FB9" w:rsidP="00607A94">
      <w:pPr>
        <w:autoSpaceDE w:val="0"/>
        <w:autoSpaceDN w:val="0"/>
        <w:adjustRightInd w:val="0"/>
        <w:spacing w:after="0" w:line="276" w:lineRule="auto"/>
        <w:jc w:val="both"/>
        <w:rPr>
          <w:rFonts w:ascii="Times New Roman" w:hAnsi="Times New Roman" w:cs="Times New Roman"/>
          <w:sz w:val="24"/>
          <w:szCs w:val="24"/>
          <w:lang w:val="en-GB"/>
        </w:rPr>
      </w:pPr>
    </w:p>
    <w:p w14:paraId="20FA14BC" w14:textId="35690DFE" w:rsidR="004D3D72" w:rsidRPr="00607A94" w:rsidRDefault="00CA5F31" w:rsidP="00CA5F31">
      <w:pPr>
        <w:autoSpaceDE w:val="0"/>
        <w:autoSpaceDN w:val="0"/>
        <w:adjustRightInd w:val="0"/>
        <w:spacing w:after="0" w:line="276"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6.4</w:t>
      </w:r>
      <w:r>
        <w:rPr>
          <w:rFonts w:ascii="Times New Roman" w:hAnsi="Times New Roman" w:cs="Times New Roman"/>
          <w:sz w:val="24"/>
          <w:szCs w:val="24"/>
          <w:lang w:val="en-GB"/>
        </w:rPr>
        <w:tab/>
      </w:r>
      <w:r w:rsidR="000D7FB9" w:rsidRPr="00607A94">
        <w:rPr>
          <w:rFonts w:ascii="Times New Roman" w:hAnsi="Times New Roman" w:cs="Times New Roman"/>
          <w:sz w:val="24"/>
          <w:szCs w:val="24"/>
          <w:lang w:val="en-GB"/>
        </w:rPr>
        <w:t>If the meeting indicate</w:t>
      </w:r>
      <w:r w:rsidR="00092FE8" w:rsidRPr="00607A94">
        <w:rPr>
          <w:rFonts w:ascii="Times New Roman" w:hAnsi="Times New Roman" w:cs="Times New Roman"/>
          <w:sz w:val="24"/>
          <w:szCs w:val="24"/>
          <w:lang w:val="en-GB"/>
        </w:rPr>
        <w:t>d</w:t>
      </w:r>
      <w:r w:rsidR="000D7FB9" w:rsidRPr="00607A94">
        <w:rPr>
          <w:rFonts w:ascii="Times New Roman" w:hAnsi="Times New Roman" w:cs="Times New Roman"/>
          <w:sz w:val="24"/>
          <w:szCs w:val="24"/>
          <w:lang w:val="en-GB"/>
        </w:rPr>
        <w:t xml:space="preserve"> that a breach </w:t>
      </w:r>
      <w:r w:rsidR="002053CD" w:rsidRPr="00607A94">
        <w:rPr>
          <w:rFonts w:ascii="Times New Roman" w:hAnsi="Times New Roman" w:cs="Times New Roman"/>
          <w:sz w:val="24"/>
          <w:szCs w:val="24"/>
          <w:lang w:val="en-GB"/>
        </w:rPr>
        <w:t>may have</w:t>
      </w:r>
      <w:r w:rsidR="000D7FB9" w:rsidRPr="00607A94">
        <w:rPr>
          <w:rFonts w:ascii="Times New Roman" w:hAnsi="Times New Roman" w:cs="Times New Roman"/>
          <w:sz w:val="24"/>
          <w:szCs w:val="24"/>
          <w:lang w:val="en-GB"/>
        </w:rPr>
        <w:t xml:space="preserve"> </w:t>
      </w:r>
      <w:r w:rsidR="002053CD" w:rsidRPr="00607A94">
        <w:rPr>
          <w:rFonts w:ascii="Times New Roman" w:hAnsi="Times New Roman" w:cs="Times New Roman"/>
          <w:sz w:val="24"/>
          <w:szCs w:val="24"/>
          <w:lang w:val="en-GB"/>
        </w:rPr>
        <w:t>occurred,</w:t>
      </w:r>
      <w:r w:rsidR="000D7FB9" w:rsidRPr="00607A94">
        <w:rPr>
          <w:rFonts w:ascii="Times New Roman" w:hAnsi="Times New Roman" w:cs="Times New Roman"/>
          <w:sz w:val="24"/>
          <w:szCs w:val="24"/>
          <w:lang w:val="en-GB"/>
        </w:rPr>
        <w:t xml:space="preserve"> then </w:t>
      </w:r>
      <w:r w:rsidR="002053CD" w:rsidRPr="00607A94">
        <w:rPr>
          <w:rFonts w:ascii="Times New Roman" w:hAnsi="Times New Roman" w:cs="Times New Roman"/>
          <w:sz w:val="24"/>
          <w:szCs w:val="24"/>
          <w:lang w:val="en-GB"/>
        </w:rPr>
        <w:t xml:space="preserve">depending on the gravity of the breach the priest may be asked </w:t>
      </w:r>
      <w:r w:rsidR="002053CD" w:rsidRPr="00186B67">
        <w:rPr>
          <w:rFonts w:ascii="Times New Roman" w:hAnsi="Times New Roman" w:cs="Times New Roman"/>
          <w:sz w:val="24"/>
          <w:szCs w:val="24"/>
          <w:lang w:val="en-GB"/>
        </w:rPr>
        <w:t xml:space="preserve">to </w:t>
      </w:r>
      <w:r w:rsidR="006A154C" w:rsidRPr="00186B67">
        <w:rPr>
          <w:rFonts w:ascii="Times New Roman" w:hAnsi="Times New Roman" w:cs="Times New Roman"/>
          <w:sz w:val="24"/>
          <w:szCs w:val="24"/>
          <w:lang w:val="en-GB"/>
        </w:rPr>
        <w:t>undertake</w:t>
      </w:r>
      <w:r w:rsidR="002053CD" w:rsidRPr="00186B67">
        <w:rPr>
          <w:rFonts w:ascii="Times New Roman" w:hAnsi="Times New Roman" w:cs="Times New Roman"/>
          <w:sz w:val="24"/>
          <w:szCs w:val="24"/>
          <w:lang w:val="en-GB"/>
        </w:rPr>
        <w:t xml:space="preserve"> </w:t>
      </w:r>
      <w:r w:rsidR="002053CD" w:rsidRPr="00607A94">
        <w:rPr>
          <w:rFonts w:ascii="Times New Roman" w:hAnsi="Times New Roman" w:cs="Times New Roman"/>
          <w:sz w:val="24"/>
          <w:szCs w:val="24"/>
          <w:lang w:val="en-GB"/>
        </w:rPr>
        <w:t xml:space="preserve">appropriate </w:t>
      </w:r>
      <w:r w:rsidR="002053CD" w:rsidRPr="0017676C">
        <w:rPr>
          <w:rFonts w:ascii="Times New Roman" w:hAnsi="Times New Roman" w:cs="Times New Roman"/>
          <w:sz w:val="24"/>
          <w:szCs w:val="24"/>
          <w:lang w:val="en-GB"/>
        </w:rPr>
        <w:t>training</w:t>
      </w:r>
      <w:r w:rsidR="00092FE8" w:rsidRPr="0017676C">
        <w:rPr>
          <w:rFonts w:ascii="Times New Roman" w:hAnsi="Times New Roman" w:cs="Times New Roman"/>
          <w:sz w:val="24"/>
          <w:szCs w:val="24"/>
          <w:lang w:val="en-GB"/>
        </w:rPr>
        <w:t xml:space="preserve"> or </w:t>
      </w:r>
      <w:r w:rsidR="0017676C">
        <w:rPr>
          <w:rFonts w:ascii="Times New Roman" w:hAnsi="Times New Roman" w:cs="Times New Roman"/>
          <w:sz w:val="24"/>
          <w:szCs w:val="24"/>
          <w:lang w:val="en-GB"/>
        </w:rPr>
        <w:t>a restriction on ministry</w:t>
      </w:r>
      <w:r w:rsidR="00092FE8" w:rsidRPr="00607A94">
        <w:rPr>
          <w:rFonts w:ascii="Times New Roman" w:hAnsi="Times New Roman" w:cs="Times New Roman"/>
          <w:sz w:val="24"/>
          <w:szCs w:val="24"/>
          <w:lang w:val="en-GB"/>
        </w:rPr>
        <w:t xml:space="preserve"> may be considered. </w:t>
      </w:r>
    </w:p>
    <w:p w14:paraId="0325AEA7" w14:textId="77777777" w:rsidR="00336772" w:rsidRPr="00607A94" w:rsidRDefault="00336772" w:rsidP="00607A94">
      <w:pPr>
        <w:autoSpaceDE w:val="0"/>
        <w:autoSpaceDN w:val="0"/>
        <w:adjustRightInd w:val="0"/>
        <w:spacing w:after="0" w:line="276" w:lineRule="auto"/>
        <w:jc w:val="both"/>
        <w:rPr>
          <w:rFonts w:ascii="Times New Roman" w:hAnsi="Times New Roman" w:cs="Times New Roman"/>
          <w:bCs/>
          <w:sz w:val="24"/>
          <w:szCs w:val="24"/>
        </w:rPr>
      </w:pPr>
    </w:p>
    <w:p w14:paraId="57A9EC8C" w14:textId="19EB8D9F" w:rsidR="00336772" w:rsidRPr="00607A94" w:rsidRDefault="00CA5F31" w:rsidP="00CA5F31">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336772" w:rsidRPr="00607A94">
        <w:rPr>
          <w:rFonts w:ascii="Times New Roman" w:hAnsi="Times New Roman" w:cs="Times New Roman"/>
          <w:sz w:val="24"/>
          <w:szCs w:val="24"/>
        </w:rPr>
        <w:t xml:space="preserve">If the behaviour reoccurs following the </w:t>
      </w:r>
      <w:r w:rsidR="00336772" w:rsidRPr="0017676C">
        <w:rPr>
          <w:rFonts w:ascii="Times New Roman" w:hAnsi="Times New Roman" w:cs="Times New Roman"/>
          <w:sz w:val="24"/>
          <w:szCs w:val="24"/>
        </w:rPr>
        <w:t>meeting, action</w:t>
      </w:r>
      <w:r w:rsidR="00336772" w:rsidRPr="00607A94">
        <w:rPr>
          <w:rFonts w:ascii="Times New Roman" w:hAnsi="Times New Roman" w:cs="Times New Roman"/>
          <w:sz w:val="24"/>
          <w:szCs w:val="24"/>
        </w:rPr>
        <w:t xml:space="preserve"> </w:t>
      </w:r>
      <w:r w:rsidR="0017676C">
        <w:rPr>
          <w:rFonts w:ascii="Times New Roman" w:hAnsi="Times New Roman" w:cs="Times New Roman"/>
          <w:sz w:val="24"/>
          <w:szCs w:val="24"/>
        </w:rPr>
        <w:t xml:space="preserve">such as restriction on ministry </w:t>
      </w:r>
      <w:r w:rsidR="00336772" w:rsidRPr="00607A94">
        <w:rPr>
          <w:rFonts w:ascii="Times New Roman" w:hAnsi="Times New Roman" w:cs="Times New Roman"/>
          <w:sz w:val="24"/>
          <w:szCs w:val="24"/>
        </w:rPr>
        <w:t>may</w:t>
      </w:r>
      <w:r w:rsidR="000A3323">
        <w:rPr>
          <w:rFonts w:ascii="Times New Roman" w:hAnsi="Times New Roman" w:cs="Times New Roman"/>
          <w:sz w:val="24"/>
          <w:szCs w:val="24"/>
        </w:rPr>
        <w:t xml:space="preserve"> then</w:t>
      </w:r>
      <w:r w:rsidR="00336772" w:rsidRPr="00607A94">
        <w:rPr>
          <w:rFonts w:ascii="Times New Roman" w:hAnsi="Times New Roman" w:cs="Times New Roman"/>
          <w:sz w:val="24"/>
          <w:szCs w:val="24"/>
        </w:rPr>
        <w:t xml:space="preserve"> be considered.</w:t>
      </w:r>
    </w:p>
    <w:p w14:paraId="700E2387" w14:textId="1D4E7B85" w:rsidR="00B716F5" w:rsidRPr="00753BDE" w:rsidRDefault="00CA5F31" w:rsidP="00CA5F31">
      <w:pPr>
        <w:autoSpaceDE w:val="0"/>
        <w:autoSpaceDN w:val="0"/>
        <w:adjustRightInd w:val="0"/>
        <w:spacing w:after="0" w:line="276" w:lineRule="auto"/>
        <w:ind w:left="720" w:hanging="720"/>
        <w:jc w:val="both"/>
        <w:rPr>
          <w:rFonts w:ascii="Times New Roman" w:hAnsi="Times New Roman" w:cs="Times New Roman"/>
          <w:color w:val="7030A0"/>
          <w:sz w:val="24"/>
          <w:szCs w:val="24"/>
          <w:lang w:val="en-GB"/>
        </w:rPr>
      </w:pPr>
      <w:r>
        <w:rPr>
          <w:rFonts w:ascii="Times New Roman" w:hAnsi="Times New Roman" w:cs="Times New Roman"/>
          <w:sz w:val="24"/>
          <w:szCs w:val="24"/>
          <w:lang w:val="en-GB"/>
        </w:rPr>
        <w:t>6.6</w:t>
      </w:r>
      <w:r>
        <w:rPr>
          <w:rFonts w:ascii="Times New Roman" w:hAnsi="Times New Roman" w:cs="Times New Roman"/>
          <w:sz w:val="24"/>
          <w:szCs w:val="24"/>
          <w:lang w:val="en-GB"/>
        </w:rPr>
        <w:tab/>
      </w:r>
      <w:r w:rsidR="002053CD" w:rsidRPr="00607A94">
        <w:rPr>
          <w:rFonts w:ascii="Times New Roman" w:hAnsi="Times New Roman" w:cs="Times New Roman"/>
          <w:sz w:val="24"/>
          <w:szCs w:val="24"/>
          <w:lang w:val="en-GB"/>
        </w:rPr>
        <w:t>If the meeting does not draw a conclusion</w:t>
      </w:r>
      <w:r w:rsidR="00092FE8" w:rsidRPr="00607A94">
        <w:rPr>
          <w:rFonts w:ascii="Times New Roman" w:hAnsi="Times New Roman" w:cs="Times New Roman"/>
          <w:sz w:val="24"/>
          <w:szCs w:val="24"/>
          <w:lang w:val="en-GB"/>
        </w:rPr>
        <w:t xml:space="preserve"> or the </w:t>
      </w:r>
      <w:r w:rsidR="00F058B9" w:rsidRPr="00607A94">
        <w:rPr>
          <w:rFonts w:ascii="Times New Roman" w:hAnsi="Times New Roman" w:cs="Times New Roman"/>
          <w:sz w:val="24"/>
          <w:szCs w:val="24"/>
          <w:lang w:val="en-GB"/>
        </w:rPr>
        <w:t xml:space="preserve">concerns raised are too </w:t>
      </w:r>
      <w:r w:rsidR="00092FE8" w:rsidRPr="00607A94">
        <w:rPr>
          <w:rFonts w:ascii="Times New Roman" w:hAnsi="Times New Roman" w:cs="Times New Roman"/>
          <w:sz w:val="24"/>
          <w:szCs w:val="24"/>
          <w:lang w:val="en-GB"/>
        </w:rPr>
        <w:t xml:space="preserve">complex to be </w:t>
      </w:r>
      <w:r w:rsidR="00092FE8" w:rsidRPr="004E184E">
        <w:rPr>
          <w:rFonts w:ascii="Times New Roman" w:hAnsi="Times New Roman" w:cs="Times New Roman"/>
          <w:sz w:val="24"/>
          <w:szCs w:val="24"/>
          <w:lang w:val="en-GB"/>
        </w:rPr>
        <w:t xml:space="preserve">resolved </w:t>
      </w:r>
      <w:r w:rsidR="00B87CAF" w:rsidRPr="004E184E">
        <w:rPr>
          <w:rFonts w:ascii="Times New Roman" w:hAnsi="Times New Roman" w:cs="Times New Roman"/>
          <w:sz w:val="24"/>
          <w:szCs w:val="24"/>
          <w:lang w:val="en-GB"/>
        </w:rPr>
        <w:t>through this information gathering process</w:t>
      </w:r>
      <w:r w:rsidR="00336772" w:rsidRPr="004E184E">
        <w:rPr>
          <w:rFonts w:ascii="Times New Roman" w:hAnsi="Times New Roman" w:cs="Times New Roman"/>
          <w:sz w:val="24"/>
          <w:szCs w:val="24"/>
          <w:lang w:val="en-GB"/>
        </w:rPr>
        <w:t>,</w:t>
      </w:r>
      <w:r w:rsidR="00092FE8" w:rsidRPr="004E184E">
        <w:rPr>
          <w:rFonts w:ascii="Times New Roman" w:hAnsi="Times New Roman" w:cs="Times New Roman"/>
          <w:sz w:val="24"/>
          <w:szCs w:val="24"/>
          <w:lang w:val="en-GB"/>
        </w:rPr>
        <w:t xml:space="preserve"> then the bishop may decide to </w:t>
      </w:r>
      <w:r w:rsidR="00124700">
        <w:rPr>
          <w:rFonts w:ascii="Times New Roman" w:hAnsi="Times New Roman" w:cs="Times New Roman"/>
          <w:sz w:val="24"/>
          <w:szCs w:val="24"/>
          <w:lang w:val="en-GB"/>
        </w:rPr>
        <w:t>have an investigation carried out.</w:t>
      </w:r>
      <w:r w:rsidR="00B716F5" w:rsidRPr="004E184E">
        <w:rPr>
          <w:rFonts w:ascii="Times New Roman" w:hAnsi="Times New Roman" w:cs="Times New Roman"/>
          <w:sz w:val="24"/>
          <w:szCs w:val="24"/>
          <w:lang w:val="en-GB"/>
        </w:rPr>
        <w:t xml:space="preserve"> This is not a canonical </w:t>
      </w:r>
      <w:r w:rsidR="00753BDE" w:rsidRPr="004E184E">
        <w:rPr>
          <w:rFonts w:ascii="Times New Roman" w:hAnsi="Times New Roman" w:cs="Times New Roman"/>
          <w:sz w:val="24"/>
          <w:szCs w:val="24"/>
          <w:lang w:val="en-GB"/>
        </w:rPr>
        <w:t>investigation,</w:t>
      </w:r>
      <w:r w:rsidR="00B716F5" w:rsidRPr="004E184E">
        <w:rPr>
          <w:rFonts w:ascii="Times New Roman" w:hAnsi="Times New Roman" w:cs="Times New Roman"/>
          <w:sz w:val="24"/>
          <w:szCs w:val="24"/>
          <w:lang w:val="en-GB"/>
        </w:rPr>
        <w:t xml:space="preserve"> and its function is to try and establish facts leading up to the concern or the complaint being raised.</w:t>
      </w:r>
    </w:p>
    <w:p w14:paraId="6AD0042B" w14:textId="75797A21" w:rsidR="00B716F5" w:rsidRDefault="00270625" w:rsidP="00CA5F31">
      <w:pPr>
        <w:autoSpaceDE w:val="0"/>
        <w:autoSpaceDN w:val="0"/>
        <w:adjustRightInd w:val="0"/>
        <w:spacing w:after="0" w:line="276" w:lineRule="auto"/>
        <w:ind w:left="720" w:hanging="720"/>
        <w:jc w:val="both"/>
        <w:rPr>
          <w:rFonts w:ascii="Times New Roman" w:hAnsi="Times New Roman" w:cs="Times New Roman"/>
          <w:sz w:val="24"/>
          <w:szCs w:val="24"/>
          <w:highlight w:val="yellow"/>
          <w:lang w:val="en-GB"/>
        </w:rPr>
      </w:pPr>
      <w:r>
        <w:rPr>
          <w:rFonts w:ascii="Times New Roman" w:hAnsi="Times New Roman" w:cs="Times New Roman"/>
          <w:sz w:val="24"/>
          <w:szCs w:val="24"/>
          <w:highlight w:val="yellow"/>
          <w:lang w:val="en-GB"/>
        </w:rPr>
        <w:t xml:space="preserve"> </w:t>
      </w:r>
    </w:p>
    <w:p w14:paraId="4029A70B" w14:textId="598E96FA" w:rsidR="00336772" w:rsidRPr="00607A94" w:rsidRDefault="00CA5F31" w:rsidP="00CA5F31">
      <w:pPr>
        <w:autoSpaceDE w:val="0"/>
        <w:autoSpaceDN w:val="0"/>
        <w:adjustRightInd w:val="0"/>
        <w:spacing w:after="0" w:line="276"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6.7</w:t>
      </w:r>
      <w:r>
        <w:rPr>
          <w:rFonts w:ascii="Times New Roman" w:hAnsi="Times New Roman" w:cs="Times New Roman"/>
          <w:sz w:val="24"/>
          <w:szCs w:val="24"/>
          <w:lang w:val="en-GB"/>
        </w:rPr>
        <w:tab/>
      </w:r>
      <w:r w:rsidR="002053CD" w:rsidRPr="00607A94">
        <w:rPr>
          <w:rFonts w:ascii="Times New Roman" w:hAnsi="Times New Roman" w:cs="Times New Roman"/>
          <w:sz w:val="24"/>
          <w:szCs w:val="24"/>
          <w:lang w:val="en-GB"/>
        </w:rPr>
        <w:t>If it is decided that a</w:t>
      </w:r>
      <w:r w:rsidR="00C328A4" w:rsidRPr="00607A94">
        <w:rPr>
          <w:rFonts w:ascii="Times New Roman" w:hAnsi="Times New Roman" w:cs="Times New Roman"/>
          <w:sz w:val="24"/>
          <w:szCs w:val="24"/>
          <w:lang w:val="en-GB"/>
        </w:rPr>
        <w:t xml:space="preserve">n </w:t>
      </w:r>
      <w:r w:rsidR="002053CD" w:rsidRPr="00607A94">
        <w:rPr>
          <w:rFonts w:ascii="Times New Roman" w:hAnsi="Times New Roman" w:cs="Times New Roman"/>
          <w:sz w:val="24"/>
          <w:szCs w:val="24"/>
          <w:lang w:val="en-GB"/>
        </w:rPr>
        <w:t xml:space="preserve">investigation is warranted, a meeting </w:t>
      </w:r>
      <w:r w:rsidR="00336772" w:rsidRPr="00607A94">
        <w:rPr>
          <w:rFonts w:ascii="Times New Roman" w:hAnsi="Times New Roman" w:cs="Times New Roman"/>
          <w:sz w:val="24"/>
          <w:szCs w:val="24"/>
          <w:lang w:val="en-GB"/>
        </w:rPr>
        <w:t>will</w:t>
      </w:r>
      <w:r w:rsidR="002053CD" w:rsidRPr="00607A94">
        <w:rPr>
          <w:rFonts w:ascii="Times New Roman" w:hAnsi="Times New Roman" w:cs="Times New Roman"/>
          <w:sz w:val="24"/>
          <w:szCs w:val="24"/>
          <w:lang w:val="en-GB"/>
        </w:rPr>
        <w:t xml:space="preserve"> be arranged</w:t>
      </w:r>
      <w:r w:rsidR="001B1F2E" w:rsidRPr="00607A94">
        <w:rPr>
          <w:rFonts w:ascii="Times New Roman" w:hAnsi="Times New Roman" w:cs="Times New Roman"/>
          <w:sz w:val="24"/>
          <w:szCs w:val="24"/>
          <w:lang w:val="en-GB"/>
        </w:rPr>
        <w:t xml:space="preserve"> </w:t>
      </w:r>
      <w:r w:rsidR="00B87CAF" w:rsidRPr="00607A94">
        <w:rPr>
          <w:rFonts w:ascii="Times New Roman" w:hAnsi="Times New Roman" w:cs="Times New Roman"/>
          <w:sz w:val="24"/>
          <w:szCs w:val="24"/>
          <w:lang w:val="en-GB"/>
        </w:rPr>
        <w:t xml:space="preserve">with the priest </w:t>
      </w:r>
      <w:r w:rsidR="002053CD" w:rsidRPr="00607A94">
        <w:rPr>
          <w:rFonts w:ascii="Times New Roman" w:hAnsi="Times New Roman" w:cs="Times New Roman"/>
          <w:sz w:val="24"/>
          <w:szCs w:val="24"/>
          <w:lang w:val="en-GB"/>
        </w:rPr>
        <w:t>to advise</w:t>
      </w:r>
      <w:r w:rsidR="00B87CAF" w:rsidRPr="00607A94">
        <w:rPr>
          <w:rFonts w:ascii="Times New Roman" w:hAnsi="Times New Roman" w:cs="Times New Roman"/>
          <w:sz w:val="24"/>
          <w:szCs w:val="24"/>
          <w:lang w:val="en-GB"/>
        </w:rPr>
        <w:t xml:space="preserve"> him</w:t>
      </w:r>
      <w:r w:rsidR="002053CD" w:rsidRPr="00607A94">
        <w:rPr>
          <w:rFonts w:ascii="Times New Roman" w:hAnsi="Times New Roman" w:cs="Times New Roman"/>
          <w:sz w:val="24"/>
          <w:szCs w:val="24"/>
          <w:lang w:val="en-GB"/>
        </w:rPr>
        <w:t xml:space="preserve"> of the intention to carry out a</w:t>
      </w:r>
      <w:r w:rsidR="00C328A4" w:rsidRPr="00607A94">
        <w:rPr>
          <w:rFonts w:ascii="Times New Roman" w:hAnsi="Times New Roman" w:cs="Times New Roman"/>
          <w:sz w:val="24"/>
          <w:szCs w:val="24"/>
          <w:lang w:val="en-GB"/>
        </w:rPr>
        <w:t xml:space="preserve">n </w:t>
      </w:r>
      <w:r w:rsidR="002053CD" w:rsidRPr="00607A94">
        <w:rPr>
          <w:rFonts w:ascii="Times New Roman" w:hAnsi="Times New Roman" w:cs="Times New Roman"/>
          <w:sz w:val="24"/>
          <w:szCs w:val="24"/>
          <w:lang w:val="en-GB"/>
        </w:rPr>
        <w:t>investigation. The</w:t>
      </w:r>
      <w:r w:rsidR="001B1F2E" w:rsidRPr="00607A94">
        <w:rPr>
          <w:rFonts w:ascii="Times New Roman" w:hAnsi="Times New Roman" w:cs="Times New Roman"/>
          <w:sz w:val="24"/>
          <w:szCs w:val="24"/>
          <w:lang w:val="en-GB"/>
        </w:rPr>
        <w:t xml:space="preserve"> </w:t>
      </w:r>
      <w:r w:rsidR="00336772" w:rsidRPr="00607A94">
        <w:rPr>
          <w:rFonts w:ascii="Times New Roman" w:hAnsi="Times New Roman" w:cs="Times New Roman"/>
          <w:sz w:val="24"/>
          <w:szCs w:val="24"/>
          <w:lang w:val="en-GB"/>
        </w:rPr>
        <w:t xml:space="preserve">priest </w:t>
      </w:r>
      <w:r w:rsidR="00F058B9" w:rsidRPr="00607A94">
        <w:rPr>
          <w:rFonts w:ascii="Times New Roman" w:hAnsi="Times New Roman" w:cs="Times New Roman"/>
          <w:bCs/>
          <w:sz w:val="24"/>
          <w:szCs w:val="24"/>
        </w:rPr>
        <w:t xml:space="preserve">will be informed that he is welcome to bring another person with him such as a colleague or </w:t>
      </w:r>
      <w:r w:rsidR="00504410">
        <w:rPr>
          <w:rFonts w:ascii="Times New Roman" w:hAnsi="Times New Roman" w:cs="Times New Roman"/>
          <w:bCs/>
          <w:sz w:val="24"/>
          <w:szCs w:val="24"/>
        </w:rPr>
        <w:t>person</w:t>
      </w:r>
      <w:r w:rsidR="00F058B9" w:rsidRPr="00607A94">
        <w:rPr>
          <w:rFonts w:ascii="Times New Roman" w:hAnsi="Times New Roman" w:cs="Times New Roman"/>
          <w:bCs/>
          <w:sz w:val="24"/>
          <w:szCs w:val="24"/>
        </w:rPr>
        <w:t xml:space="preserve"> of </w:t>
      </w:r>
      <w:r w:rsidR="0083479D">
        <w:rPr>
          <w:rFonts w:ascii="Times New Roman" w:hAnsi="Times New Roman" w:cs="Times New Roman"/>
          <w:bCs/>
          <w:sz w:val="24"/>
          <w:szCs w:val="24"/>
        </w:rPr>
        <w:t>his</w:t>
      </w:r>
      <w:r w:rsidR="00F058B9" w:rsidRPr="00607A94">
        <w:rPr>
          <w:rFonts w:ascii="Times New Roman" w:hAnsi="Times New Roman" w:cs="Times New Roman"/>
          <w:bCs/>
          <w:sz w:val="24"/>
          <w:szCs w:val="24"/>
        </w:rPr>
        <w:t xml:space="preserve"> choice to this meeting.</w:t>
      </w:r>
    </w:p>
    <w:p w14:paraId="4EB7B785" w14:textId="34051B47" w:rsidR="00336772" w:rsidRPr="00607A94" w:rsidRDefault="00336772" w:rsidP="00607A94">
      <w:pPr>
        <w:autoSpaceDE w:val="0"/>
        <w:autoSpaceDN w:val="0"/>
        <w:adjustRightInd w:val="0"/>
        <w:spacing w:after="0" w:line="276" w:lineRule="auto"/>
        <w:jc w:val="both"/>
        <w:rPr>
          <w:rFonts w:ascii="Times New Roman" w:hAnsi="Times New Roman" w:cs="Times New Roman"/>
          <w:sz w:val="24"/>
          <w:szCs w:val="24"/>
          <w:lang w:val="en-GB"/>
        </w:rPr>
      </w:pPr>
    </w:p>
    <w:p w14:paraId="0C3F94EC" w14:textId="609ECAF8" w:rsidR="00C62697" w:rsidRPr="00607A94" w:rsidRDefault="00CA5F31" w:rsidP="00CA5F31">
      <w:pPr>
        <w:autoSpaceDE w:val="0"/>
        <w:autoSpaceDN w:val="0"/>
        <w:adjustRightInd w:val="0"/>
        <w:spacing w:after="0" w:line="276"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6.8</w:t>
      </w:r>
      <w:r>
        <w:rPr>
          <w:rFonts w:ascii="Times New Roman" w:hAnsi="Times New Roman" w:cs="Times New Roman"/>
          <w:sz w:val="24"/>
          <w:szCs w:val="24"/>
          <w:lang w:val="en-GB"/>
        </w:rPr>
        <w:tab/>
      </w:r>
      <w:r w:rsidR="00C62697" w:rsidRPr="00607A94">
        <w:rPr>
          <w:rFonts w:ascii="Times New Roman" w:hAnsi="Times New Roman" w:cs="Times New Roman"/>
          <w:sz w:val="24"/>
          <w:szCs w:val="24"/>
          <w:lang w:val="en-GB"/>
        </w:rPr>
        <w:t>While an investigation is carried out, p</w:t>
      </w:r>
      <w:r w:rsidR="00B87CAF" w:rsidRPr="00607A94">
        <w:rPr>
          <w:rFonts w:ascii="Times New Roman" w:hAnsi="Times New Roman" w:cs="Times New Roman"/>
          <w:sz w:val="24"/>
          <w:szCs w:val="24"/>
          <w:lang w:val="en-GB"/>
        </w:rPr>
        <w:t>rotective measures</w:t>
      </w:r>
      <w:r w:rsidR="00C62697" w:rsidRPr="00607A94">
        <w:rPr>
          <w:rFonts w:ascii="Times New Roman" w:hAnsi="Times New Roman" w:cs="Times New Roman"/>
          <w:sz w:val="24"/>
          <w:szCs w:val="24"/>
          <w:lang w:val="en-GB"/>
        </w:rPr>
        <w:t xml:space="preserve"> may need to be put in place so that no member of the community or the priest in question is exposed to unacceptable risk. These protective measures may </w:t>
      </w:r>
      <w:r w:rsidR="00C328A4" w:rsidRPr="00607A94">
        <w:rPr>
          <w:rFonts w:ascii="Times New Roman" w:hAnsi="Times New Roman" w:cs="Times New Roman"/>
          <w:sz w:val="24"/>
          <w:szCs w:val="24"/>
          <w:lang w:val="en-GB"/>
        </w:rPr>
        <w:t>include</w:t>
      </w:r>
      <w:r w:rsidR="00C62697" w:rsidRPr="00607A94">
        <w:rPr>
          <w:rFonts w:ascii="Times New Roman" w:hAnsi="Times New Roman" w:cs="Times New Roman"/>
          <w:sz w:val="24"/>
          <w:szCs w:val="24"/>
          <w:lang w:val="en-GB"/>
        </w:rPr>
        <w:t xml:space="preserve"> restrictions on ministry or stepping aside </w:t>
      </w:r>
      <w:r w:rsidR="00BA782D">
        <w:rPr>
          <w:rFonts w:ascii="Times New Roman" w:hAnsi="Times New Roman" w:cs="Times New Roman"/>
          <w:sz w:val="24"/>
          <w:szCs w:val="24"/>
          <w:lang w:val="en-GB"/>
        </w:rPr>
        <w:t xml:space="preserve">from ministry </w:t>
      </w:r>
      <w:r w:rsidR="00C62697" w:rsidRPr="00607A94">
        <w:rPr>
          <w:rFonts w:ascii="Times New Roman" w:hAnsi="Times New Roman" w:cs="Times New Roman"/>
          <w:sz w:val="24"/>
          <w:szCs w:val="24"/>
          <w:lang w:val="en-GB"/>
        </w:rPr>
        <w:t>until the completion of the investigation.</w:t>
      </w:r>
    </w:p>
    <w:p w14:paraId="42F4340E" w14:textId="2510AAD8" w:rsidR="001A7A07" w:rsidRDefault="001A7A07" w:rsidP="00607A94">
      <w:pPr>
        <w:autoSpaceDE w:val="0"/>
        <w:autoSpaceDN w:val="0"/>
        <w:adjustRightInd w:val="0"/>
        <w:spacing w:after="0" w:line="276" w:lineRule="auto"/>
        <w:jc w:val="both"/>
        <w:rPr>
          <w:rFonts w:ascii="Times New Roman" w:hAnsi="Times New Roman" w:cs="Times New Roman"/>
          <w:sz w:val="24"/>
          <w:szCs w:val="24"/>
          <w:lang w:val="en-GB"/>
        </w:rPr>
      </w:pPr>
    </w:p>
    <w:p w14:paraId="1238237B" w14:textId="5FC24230" w:rsidR="00BA782D" w:rsidRDefault="005845C4" w:rsidP="00CD23FE">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t xml:space="preserve">Should a restriction on ministry be </w:t>
      </w:r>
      <w:r w:rsidRPr="00607A94">
        <w:rPr>
          <w:rFonts w:ascii="Times New Roman" w:hAnsi="Times New Roman" w:cs="Times New Roman"/>
          <w:sz w:val="24"/>
          <w:szCs w:val="24"/>
        </w:rPr>
        <w:t xml:space="preserve">required, </w:t>
      </w:r>
      <w:r>
        <w:rPr>
          <w:rFonts w:ascii="Times New Roman" w:hAnsi="Times New Roman" w:cs="Times New Roman"/>
          <w:sz w:val="24"/>
          <w:szCs w:val="24"/>
        </w:rPr>
        <w:t xml:space="preserve">the priest </w:t>
      </w:r>
      <w:r w:rsidRPr="00607A94">
        <w:rPr>
          <w:rFonts w:ascii="Times New Roman" w:hAnsi="Times New Roman" w:cs="Times New Roman"/>
          <w:sz w:val="24"/>
          <w:szCs w:val="24"/>
        </w:rPr>
        <w:t xml:space="preserve">will </w:t>
      </w:r>
      <w:r w:rsidRPr="00BA782D">
        <w:rPr>
          <w:rFonts w:ascii="Times New Roman" w:hAnsi="Times New Roman" w:cs="Times New Roman"/>
          <w:sz w:val="24"/>
          <w:szCs w:val="24"/>
        </w:rPr>
        <w:t xml:space="preserve">be </w:t>
      </w:r>
      <w:r w:rsidR="00AD1DC9" w:rsidRPr="00BA782D">
        <w:rPr>
          <w:rFonts w:ascii="Times New Roman" w:hAnsi="Times New Roman" w:cs="Times New Roman"/>
          <w:sz w:val="24"/>
          <w:szCs w:val="24"/>
        </w:rPr>
        <w:t>informed</w:t>
      </w:r>
      <w:r w:rsidRPr="00BA782D">
        <w:rPr>
          <w:rFonts w:ascii="Times New Roman" w:hAnsi="Times New Roman" w:cs="Times New Roman"/>
          <w:sz w:val="24"/>
          <w:szCs w:val="24"/>
        </w:rPr>
        <w:t xml:space="preserve"> </w:t>
      </w:r>
      <w:r w:rsidR="00186B67">
        <w:rPr>
          <w:rFonts w:ascii="Times New Roman" w:hAnsi="Times New Roman" w:cs="Times New Roman"/>
          <w:sz w:val="24"/>
          <w:szCs w:val="24"/>
        </w:rPr>
        <w:t xml:space="preserve">by the bishop </w:t>
      </w:r>
      <w:r w:rsidRPr="00BA782D">
        <w:rPr>
          <w:rFonts w:ascii="Times New Roman" w:hAnsi="Times New Roman" w:cs="Times New Roman"/>
          <w:sz w:val="24"/>
          <w:szCs w:val="24"/>
        </w:rPr>
        <w:t xml:space="preserve">of </w:t>
      </w:r>
      <w:r w:rsidRPr="00607A94">
        <w:rPr>
          <w:rFonts w:ascii="Times New Roman" w:hAnsi="Times New Roman" w:cs="Times New Roman"/>
          <w:sz w:val="24"/>
          <w:szCs w:val="24"/>
        </w:rPr>
        <w:t>his right to access canon and civil law</w:t>
      </w:r>
      <w:r>
        <w:rPr>
          <w:rFonts w:ascii="Times New Roman" w:hAnsi="Times New Roman" w:cs="Times New Roman"/>
          <w:sz w:val="24"/>
          <w:szCs w:val="24"/>
        </w:rPr>
        <w:t xml:space="preserve"> </w:t>
      </w:r>
      <w:r w:rsidRPr="00607A94">
        <w:rPr>
          <w:rFonts w:ascii="Times New Roman" w:hAnsi="Times New Roman" w:cs="Times New Roman"/>
          <w:sz w:val="24"/>
          <w:szCs w:val="24"/>
        </w:rPr>
        <w:t>advice.</w:t>
      </w:r>
      <w:r>
        <w:rPr>
          <w:rFonts w:ascii="Times New Roman" w:hAnsi="Times New Roman" w:cs="Times New Roman"/>
          <w:sz w:val="24"/>
          <w:szCs w:val="24"/>
        </w:rPr>
        <w:t xml:space="preserve"> Should canon or civil legal advice be advised the priest will be provided with a list of canon lawyers</w:t>
      </w:r>
      <w:r w:rsidR="009F55FF">
        <w:rPr>
          <w:rFonts w:ascii="Times New Roman" w:hAnsi="Times New Roman" w:cs="Times New Roman"/>
          <w:sz w:val="24"/>
          <w:szCs w:val="24"/>
        </w:rPr>
        <w:t xml:space="preserve"> and</w:t>
      </w:r>
      <w:r>
        <w:rPr>
          <w:rFonts w:ascii="Times New Roman" w:hAnsi="Times New Roman" w:cs="Times New Roman"/>
          <w:sz w:val="24"/>
          <w:szCs w:val="24"/>
        </w:rPr>
        <w:t xml:space="preserve"> a list of civil lawyers</w:t>
      </w:r>
      <w:r w:rsidR="000A3323">
        <w:rPr>
          <w:rFonts w:ascii="Times New Roman" w:hAnsi="Times New Roman" w:cs="Times New Roman"/>
          <w:sz w:val="24"/>
          <w:szCs w:val="24"/>
        </w:rPr>
        <w:t>.</w:t>
      </w:r>
      <w:r w:rsidR="00DC0E75" w:rsidRPr="00DC0E75">
        <w:rPr>
          <w:rFonts w:ascii="Times New Roman" w:hAnsi="Times New Roman" w:cs="Times New Roman"/>
          <w:sz w:val="24"/>
          <w:szCs w:val="24"/>
        </w:rPr>
        <w:t xml:space="preserve"> </w:t>
      </w:r>
      <w:r w:rsidR="00CD23FE" w:rsidRPr="00CD23FE">
        <w:rPr>
          <w:rFonts w:ascii="Times New Roman" w:hAnsi="Times New Roman" w:cs="Times New Roman"/>
          <w:sz w:val="24"/>
          <w:szCs w:val="24"/>
        </w:rPr>
        <w:t>The diocese will cover the costs of canon law advice and will contribute towards the cost of civil law advice to a maximum of €1000.00.</w:t>
      </w:r>
    </w:p>
    <w:p w14:paraId="434182ED" w14:textId="1E269046" w:rsidR="009F55FF" w:rsidRPr="00E8276E" w:rsidRDefault="00B53539" w:rsidP="00BA782D">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6.10</w:t>
      </w:r>
      <w:r>
        <w:rPr>
          <w:rFonts w:ascii="Times New Roman" w:hAnsi="Times New Roman" w:cs="Times New Roman"/>
          <w:sz w:val="24"/>
          <w:szCs w:val="24"/>
        </w:rPr>
        <w:tab/>
        <w:t>Throughout the process</w:t>
      </w:r>
      <w:r w:rsidR="00282F89">
        <w:rPr>
          <w:rFonts w:ascii="Times New Roman" w:hAnsi="Times New Roman" w:cs="Times New Roman"/>
          <w:sz w:val="24"/>
          <w:szCs w:val="24"/>
        </w:rPr>
        <w:t>,</w:t>
      </w:r>
      <w:r>
        <w:rPr>
          <w:rFonts w:ascii="Times New Roman" w:hAnsi="Times New Roman" w:cs="Times New Roman"/>
          <w:sz w:val="24"/>
          <w:szCs w:val="24"/>
        </w:rPr>
        <w:t xml:space="preserve"> the diocese through the bishop </w:t>
      </w:r>
      <w:r w:rsidR="00BA782D">
        <w:rPr>
          <w:rFonts w:ascii="Times New Roman" w:hAnsi="Times New Roman" w:cs="Times New Roman"/>
          <w:sz w:val="24"/>
          <w:szCs w:val="24"/>
        </w:rPr>
        <w:t>will</w:t>
      </w:r>
      <w:r>
        <w:rPr>
          <w:rFonts w:ascii="Times New Roman" w:hAnsi="Times New Roman" w:cs="Times New Roman"/>
          <w:sz w:val="24"/>
          <w:szCs w:val="24"/>
        </w:rPr>
        <w:t xml:space="preserve"> support the priest t</w:t>
      </w:r>
      <w:r w:rsidR="002D4060">
        <w:rPr>
          <w:rFonts w:ascii="Times New Roman" w:hAnsi="Times New Roman" w:cs="Times New Roman"/>
          <w:sz w:val="24"/>
          <w:szCs w:val="24"/>
        </w:rPr>
        <w:t xml:space="preserve">hrough </w:t>
      </w:r>
      <w:r w:rsidRPr="00B53539">
        <w:rPr>
          <w:rFonts w:ascii="Times New Roman" w:hAnsi="Times New Roman" w:cs="Times New Roman"/>
          <w:sz w:val="24"/>
          <w:szCs w:val="24"/>
        </w:rPr>
        <w:t>a variety of forms such as further training, meetings with a mutually agreed person such as a fellow priest or the DLP</w:t>
      </w:r>
      <w:r w:rsidR="00435ABE">
        <w:rPr>
          <w:rFonts w:ascii="Times New Roman" w:hAnsi="Times New Roman" w:cs="Times New Roman"/>
          <w:sz w:val="24"/>
          <w:szCs w:val="24"/>
        </w:rPr>
        <w:t xml:space="preserve">, therapy </w:t>
      </w:r>
      <w:r w:rsidRPr="00B53539">
        <w:rPr>
          <w:rFonts w:ascii="Times New Roman" w:hAnsi="Times New Roman" w:cs="Times New Roman"/>
          <w:sz w:val="24"/>
          <w:szCs w:val="24"/>
        </w:rPr>
        <w:t>or counselling sessions</w:t>
      </w:r>
      <w:r w:rsidRPr="00E8276E">
        <w:rPr>
          <w:rFonts w:ascii="Times New Roman" w:hAnsi="Times New Roman" w:cs="Times New Roman"/>
          <w:sz w:val="24"/>
          <w:szCs w:val="24"/>
        </w:rPr>
        <w:t>, up to 6</w:t>
      </w:r>
      <w:r w:rsidR="002D5472">
        <w:rPr>
          <w:rFonts w:ascii="Times New Roman" w:hAnsi="Times New Roman" w:cs="Times New Roman"/>
          <w:sz w:val="24"/>
          <w:szCs w:val="24"/>
        </w:rPr>
        <w:t xml:space="preserve"> sessions</w:t>
      </w:r>
      <w:r w:rsidRPr="00E8276E">
        <w:rPr>
          <w:rFonts w:ascii="Times New Roman" w:hAnsi="Times New Roman" w:cs="Times New Roman"/>
          <w:sz w:val="24"/>
          <w:szCs w:val="24"/>
        </w:rPr>
        <w:t xml:space="preserve"> paid for by the diocese</w:t>
      </w:r>
      <w:r w:rsidR="00BA782D">
        <w:rPr>
          <w:rFonts w:ascii="Times New Roman" w:hAnsi="Times New Roman" w:cs="Times New Roman"/>
          <w:sz w:val="24"/>
          <w:szCs w:val="24"/>
        </w:rPr>
        <w:t>.</w:t>
      </w:r>
    </w:p>
    <w:p w14:paraId="52A6479C" w14:textId="77777777" w:rsidR="009F55FF" w:rsidRPr="000A3323" w:rsidRDefault="009F55FF" w:rsidP="002D4060">
      <w:pPr>
        <w:autoSpaceDE w:val="0"/>
        <w:autoSpaceDN w:val="0"/>
        <w:adjustRightInd w:val="0"/>
        <w:spacing w:after="0" w:line="276" w:lineRule="auto"/>
        <w:ind w:left="720" w:hanging="720"/>
        <w:jc w:val="both"/>
        <w:rPr>
          <w:rFonts w:ascii="Times New Roman" w:hAnsi="Times New Roman" w:cs="Times New Roman"/>
          <w:sz w:val="24"/>
          <w:szCs w:val="24"/>
        </w:rPr>
      </w:pPr>
    </w:p>
    <w:p w14:paraId="0AF2861C" w14:textId="3BCF29F3" w:rsidR="00282F89" w:rsidRPr="000A3323" w:rsidRDefault="00282F89" w:rsidP="002D4060">
      <w:pPr>
        <w:autoSpaceDE w:val="0"/>
        <w:autoSpaceDN w:val="0"/>
        <w:adjustRightInd w:val="0"/>
        <w:spacing w:after="0" w:line="276" w:lineRule="auto"/>
        <w:ind w:left="720" w:hanging="720"/>
        <w:jc w:val="both"/>
        <w:rPr>
          <w:rFonts w:ascii="Times New Roman" w:hAnsi="Times New Roman" w:cs="Times New Roman"/>
          <w:sz w:val="24"/>
          <w:szCs w:val="24"/>
        </w:rPr>
      </w:pPr>
      <w:r w:rsidRPr="000A3323">
        <w:rPr>
          <w:rFonts w:ascii="Times New Roman" w:hAnsi="Times New Roman" w:cs="Times New Roman"/>
          <w:sz w:val="24"/>
          <w:szCs w:val="24"/>
        </w:rPr>
        <w:t xml:space="preserve">6.11 </w:t>
      </w:r>
      <w:r w:rsidRPr="000A3323">
        <w:rPr>
          <w:rFonts w:ascii="Times New Roman" w:hAnsi="Times New Roman" w:cs="Times New Roman"/>
          <w:sz w:val="24"/>
          <w:szCs w:val="24"/>
        </w:rPr>
        <w:tab/>
      </w:r>
      <w:r w:rsidR="002D4060" w:rsidRPr="000A3323">
        <w:rPr>
          <w:rFonts w:ascii="Times New Roman" w:hAnsi="Times New Roman" w:cs="Times New Roman"/>
          <w:sz w:val="24"/>
          <w:szCs w:val="24"/>
        </w:rPr>
        <w:t xml:space="preserve">Should a change in a priest’s accommodation be considered necessary </w:t>
      </w:r>
      <w:r w:rsidR="00AB038A" w:rsidRPr="000A3323">
        <w:rPr>
          <w:rFonts w:ascii="Times New Roman" w:hAnsi="Times New Roman" w:cs="Times New Roman"/>
          <w:sz w:val="24"/>
          <w:szCs w:val="24"/>
        </w:rPr>
        <w:t xml:space="preserve">while the matter is being investigated, </w:t>
      </w:r>
      <w:r w:rsidR="002D4060" w:rsidRPr="000A3323">
        <w:rPr>
          <w:rFonts w:ascii="Times New Roman" w:hAnsi="Times New Roman" w:cs="Times New Roman"/>
          <w:sz w:val="24"/>
          <w:szCs w:val="24"/>
        </w:rPr>
        <w:t xml:space="preserve">either at the request of the bishop or at the request of the priest the diocese will continue to provide </w:t>
      </w:r>
      <w:r w:rsidR="0057101E">
        <w:rPr>
          <w:rFonts w:ascii="Times New Roman" w:hAnsi="Times New Roman" w:cs="Times New Roman"/>
          <w:sz w:val="24"/>
          <w:szCs w:val="24"/>
        </w:rPr>
        <w:t xml:space="preserve">suitable </w:t>
      </w:r>
      <w:r w:rsidR="002D4060" w:rsidRPr="000A3323">
        <w:rPr>
          <w:rFonts w:ascii="Times New Roman" w:hAnsi="Times New Roman" w:cs="Times New Roman"/>
          <w:sz w:val="24"/>
          <w:szCs w:val="24"/>
        </w:rPr>
        <w:t>accommodation for the priest.</w:t>
      </w:r>
      <w:r w:rsidR="00547D55" w:rsidRPr="000A3323">
        <w:rPr>
          <w:rFonts w:ascii="Times New Roman" w:hAnsi="Times New Roman" w:cs="Times New Roman"/>
          <w:sz w:val="24"/>
          <w:szCs w:val="24"/>
        </w:rPr>
        <w:t xml:space="preserve"> </w:t>
      </w:r>
    </w:p>
    <w:p w14:paraId="0EBD9F7C" w14:textId="77777777" w:rsidR="00282F89" w:rsidRPr="000A3323" w:rsidRDefault="00282F89" w:rsidP="002D4060">
      <w:pPr>
        <w:autoSpaceDE w:val="0"/>
        <w:autoSpaceDN w:val="0"/>
        <w:adjustRightInd w:val="0"/>
        <w:spacing w:after="0" w:line="276" w:lineRule="auto"/>
        <w:ind w:left="720" w:hanging="720"/>
        <w:jc w:val="both"/>
        <w:rPr>
          <w:rFonts w:ascii="Times New Roman" w:hAnsi="Times New Roman" w:cs="Times New Roman"/>
          <w:sz w:val="24"/>
          <w:szCs w:val="24"/>
        </w:rPr>
      </w:pPr>
    </w:p>
    <w:p w14:paraId="63493DF2" w14:textId="5517F679" w:rsidR="00282F89" w:rsidRDefault="00282F89" w:rsidP="002D4060">
      <w:pPr>
        <w:autoSpaceDE w:val="0"/>
        <w:autoSpaceDN w:val="0"/>
        <w:adjustRightInd w:val="0"/>
        <w:spacing w:after="0" w:line="276" w:lineRule="auto"/>
        <w:ind w:left="720" w:hanging="720"/>
        <w:jc w:val="both"/>
        <w:rPr>
          <w:rFonts w:ascii="Times New Roman" w:hAnsi="Times New Roman" w:cs="Times New Roman"/>
          <w:sz w:val="24"/>
          <w:szCs w:val="24"/>
        </w:rPr>
      </w:pPr>
      <w:r w:rsidRPr="000A3323">
        <w:rPr>
          <w:rFonts w:ascii="Times New Roman" w:hAnsi="Times New Roman" w:cs="Times New Roman"/>
          <w:sz w:val="24"/>
          <w:szCs w:val="24"/>
        </w:rPr>
        <w:t>6.12</w:t>
      </w:r>
      <w:r w:rsidRPr="000A3323">
        <w:rPr>
          <w:rFonts w:ascii="Times New Roman" w:hAnsi="Times New Roman" w:cs="Times New Roman"/>
          <w:sz w:val="24"/>
          <w:szCs w:val="24"/>
        </w:rPr>
        <w:tab/>
        <w:t>The pay of a priest about who</w:t>
      </w:r>
      <w:r w:rsidR="000A3323">
        <w:rPr>
          <w:rFonts w:ascii="Times New Roman" w:hAnsi="Times New Roman" w:cs="Times New Roman"/>
          <w:sz w:val="24"/>
          <w:szCs w:val="24"/>
        </w:rPr>
        <w:t>m</w:t>
      </w:r>
      <w:r w:rsidRPr="000A3323">
        <w:rPr>
          <w:rFonts w:ascii="Times New Roman" w:hAnsi="Times New Roman" w:cs="Times New Roman"/>
          <w:sz w:val="24"/>
          <w:szCs w:val="24"/>
        </w:rPr>
        <w:t xml:space="preserve"> a concern or complaint</w:t>
      </w:r>
      <w:r w:rsidR="00A44FA2" w:rsidRPr="000A3323">
        <w:rPr>
          <w:rFonts w:ascii="Times New Roman" w:hAnsi="Times New Roman" w:cs="Times New Roman"/>
          <w:sz w:val="24"/>
          <w:szCs w:val="24"/>
        </w:rPr>
        <w:t xml:space="preserve"> regarding a boundary violation</w:t>
      </w:r>
      <w:r w:rsidRPr="000A3323">
        <w:rPr>
          <w:rFonts w:ascii="Times New Roman" w:hAnsi="Times New Roman" w:cs="Times New Roman"/>
          <w:sz w:val="24"/>
          <w:szCs w:val="24"/>
        </w:rPr>
        <w:t xml:space="preserve"> is raised is not affected </w:t>
      </w:r>
      <w:r w:rsidR="002D5472">
        <w:rPr>
          <w:rFonts w:ascii="Times New Roman" w:hAnsi="Times New Roman" w:cs="Times New Roman"/>
          <w:sz w:val="24"/>
          <w:szCs w:val="24"/>
        </w:rPr>
        <w:t xml:space="preserve">in any way </w:t>
      </w:r>
      <w:r w:rsidRPr="000A3323">
        <w:rPr>
          <w:rFonts w:ascii="Times New Roman" w:hAnsi="Times New Roman" w:cs="Times New Roman"/>
          <w:sz w:val="24"/>
          <w:szCs w:val="24"/>
        </w:rPr>
        <w:t>while the matter is being investigated</w:t>
      </w:r>
      <w:r w:rsidR="00AA069D" w:rsidRPr="000A3323">
        <w:rPr>
          <w:rFonts w:ascii="Times New Roman" w:hAnsi="Times New Roman" w:cs="Times New Roman"/>
          <w:sz w:val="24"/>
          <w:szCs w:val="24"/>
        </w:rPr>
        <w:t>.</w:t>
      </w:r>
    </w:p>
    <w:p w14:paraId="08BDFAF7" w14:textId="77777777" w:rsidR="002D4060" w:rsidRDefault="002D4060" w:rsidP="002D4060">
      <w:pPr>
        <w:autoSpaceDE w:val="0"/>
        <w:autoSpaceDN w:val="0"/>
        <w:adjustRightInd w:val="0"/>
        <w:spacing w:after="0" w:line="276" w:lineRule="auto"/>
        <w:ind w:left="720" w:hanging="720"/>
        <w:jc w:val="both"/>
        <w:rPr>
          <w:rFonts w:ascii="Times New Roman" w:hAnsi="Times New Roman" w:cs="Times New Roman"/>
          <w:sz w:val="24"/>
          <w:szCs w:val="24"/>
        </w:rPr>
      </w:pPr>
    </w:p>
    <w:p w14:paraId="4C450194" w14:textId="0E5A58C5" w:rsidR="0017676C" w:rsidRDefault="0017676C" w:rsidP="00607A94">
      <w:pPr>
        <w:autoSpaceDE w:val="0"/>
        <w:autoSpaceDN w:val="0"/>
        <w:adjustRightInd w:val="0"/>
        <w:spacing w:after="0" w:line="276" w:lineRule="auto"/>
        <w:jc w:val="both"/>
        <w:rPr>
          <w:rFonts w:ascii="Times New Roman" w:hAnsi="Times New Roman" w:cs="Times New Roman"/>
          <w:sz w:val="24"/>
          <w:szCs w:val="24"/>
          <w:lang w:val="en-GB"/>
        </w:rPr>
      </w:pPr>
    </w:p>
    <w:p w14:paraId="3B0C346A" w14:textId="62FDB699" w:rsidR="0017676C" w:rsidRDefault="0017676C" w:rsidP="00607A94">
      <w:pPr>
        <w:autoSpaceDE w:val="0"/>
        <w:autoSpaceDN w:val="0"/>
        <w:adjustRightInd w:val="0"/>
        <w:spacing w:after="0" w:line="276" w:lineRule="auto"/>
        <w:jc w:val="both"/>
        <w:rPr>
          <w:rFonts w:ascii="Times New Roman" w:hAnsi="Times New Roman" w:cs="Times New Roman"/>
          <w:sz w:val="24"/>
          <w:szCs w:val="24"/>
          <w:lang w:val="en-GB"/>
        </w:rPr>
      </w:pPr>
    </w:p>
    <w:p w14:paraId="3A52E7AB" w14:textId="198E6E07" w:rsidR="000A3323" w:rsidRDefault="000A3323" w:rsidP="00607A94">
      <w:pPr>
        <w:autoSpaceDE w:val="0"/>
        <w:autoSpaceDN w:val="0"/>
        <w:adjustRightInd w:val="0"/>
        <w:spacing w:after="0" w:line="276" w:lineRule="auto"/>
        <w:jc w:val="both"/>
        <w:rPr>
          <w:rFonts w:ascii="Times New Roman" w:hAnsi="Times New Roman" w:cs="Times New Roman"/>
          <w:sz w:val="24"/>
          <w:szCs w:val="24"/>
          <w:lang w:val="en-GB"/>
        </w:rPr>
      </w:pPr>
    </w:p>
    <w:p w14:paraId="50DEA5EE" w14:textId="09A97AC0" w:rsidR="001A7A07" w:rsidRPr="00CA5F31" w:rsidRDefault="001A7A07" w:rsidP="00607A94">
      <w:pPr>
        <w:autoSpaceDE w:val="0"/>
        <w:autoSpaceDN w:val="0"/>
        <w:adjustRightInd w:val="0"/>
        <w:spacing w:after="0" w:line="276" w:lineRule="auto"/>
        <w:jc w:val="both"/>
        <w:rPr>
          <w:rFonts w:ascii="Times New Roman" w:hAnsi="Times New Roman" w:cs="Times New Roman"/>
          <w:b/>
          <w:bCs/>
          <w:sz w:val="24"/>
          <w:szCs w:val="24"/>
          <w:lang w:val="en-GB"/>
        </w:rPr>
      </w:pPr>
      <w:r w:rsidRPr="00CA5F31">
        <w:rPr>
          <w:rFonts w:ascii="Times New Roman" w:hAnsi="Times New Roman" w:cs="Times New Roman"/>
          <w:b/>
          <w:bCs/>
          <w:sz w:val="24"/>
          <w:szCs w:val="24"/>
          <w:lang w:val="en-GB"/>
        </w:rPr>
        <w:lastRenderedPageBreak/>
        <w:t xml:space="preserve">Appendix </w:t>
      </w:r>
      <w:r w:rsidR="00F058B9" w:rsidRPr="00CA5F31">
        <w:rPr>
          <w:rFonts w:ascii="Times New Roman" w:hAnsi="Times New Roman" w:cs="Times New Roman"/>
          <w:b/>
          <w:bCs/>
          <w:sz w:val="24"/>
          <w:szCs w:val="24"/>
          <w:lang w:val="en-GB"/>
        </w:rPr>
        <w:t>1</w:t>
      </w:r>
    </w:p>
    <w:p w14:paraId="723E4BBF" w14:textId="555AC5F3" w:rsidR="001A7A07" w:rsidRPr="00CA5F31" w:rsidRDefault="001A7A07" w:rsidP="00607A94">
      <w:pPr>
        <w:autoSpaceDE w:val="0"/>
        <w:autoSpaceDN w:val="0"/>
        <w:adjustRightInd w:val="0"/>
        <w:spacing w:after="0" w:line="276" w:lineRule="auto"/>
        <w:jc w:val="both"/>
        <w:rPr>
          <w:rFonts w:ascii="Times New Roman" w:hAnsi="Times New Roman" w:cs="Times New Roman"/>
          <w:b/>
          <w:bCs/>
          <w:sz w:val="24"/>
          <w:szCs w:val="24"/>
          <w:lang w:val="en-GB"/>
        </w:rPr>
      </w:pPr>
    </w:p>
    <w:p w14:paraId="594AA43E" w14:textId="5AAEE5AB" w:rsidR="001A7A07" w:rsidRPr="00CA5F31" w:rsidRDefault="00F058B9" w:rsidP="00607A94">
      <w:pPr>
        <w:autoSpaceDE w:val="0"/>
        <w:autoSpaceDN w:val="0"/>
        <w:adjustRightInd w:val="0"/>
        <w:spacing w:after="0" w:line="276" w:lineRule="auto"/>
        <w:jc w:val="both"/>
        <w:rPr>
          <w:rFonts w:ascii="Times New Roman" w:hAnsi="Times New Roman" w:cs="Times New Roman"/>
          <w:b/>
          <w:bCs/>
          <w:sz w:val="24"/>
          <w:szCs w:val="24"/>
          <w:lang w:val="en-GB"/>
        </w:rPr>
      </w:pPr>
      <w:r w:rsidRPr="00CA5F31">
        <w:rPr>
          <w:rFonts w:ascii="Times New Roman" w:hAnsi="Times New Roman" w:cs="Times New Roman"/>
          <w:b/>
          <w:bCs/>
          <w:sz w:val="24"/>
          <w:szCs w:val="24"/>
          <w:lang w:val="en-GB"/>
        </w:rPr>
        <w:t>Extract from Standard 1 Creating and Maintaining Safe Environments</w:t>
      </w:r>
    </w:p>
    <w:p w14:paraId="02ADC62A" w14:textId="77777777" w:rsidR="00F058B9" w:rsidRPr="00CA5F31" w:rsidRDefault="00F058B9" w:rsidP="00607A94">
      <w:pPr>
        <w:autoSpaceDE w:val="0"/>
        <w:autoSpaceDN w:val="0"/>
        <w:adjustRightInd w:val="0"/>
        <w:spacing w:after="0" w:line="276" w:lineRule="auto"/>
        <w:jc w:val="both"/>
        <w:rPr>
          <w:rFonts w:ascii="Times New Roman" w:hAnsi="Times New Roman" w:cs="Times New Roman"/>
          <w:b/>
          <w:bCs/>
          <w:sz w:val="24"/>
          <w:szCs w:val="24"/>
          <w:lang w:val="en-GB"/>
        </w:rPr>
      </w:pPr>
    </w:p>
    <w:p w14:paraId="10802F1D" w14:textId="77777777" w:rsidR="001A7A07" w:rsidRPr="00CA5F31" w:rsidRDefault="001A7A07" w:rsidP="00607A94">
      <w:pPr>
        <w:autoSpaceDE w:val="0"/>
        <w:autoSpaceDN w:val="0"/>
        <w:adjustRightInd w:val="0"/>
        <w:spacing w:after="0" w:line="276" w:lineRule="auto"/>
        <w:jc w:val="both"/>
        <w:rPr>
          <w:rFonts w:ascii="Times New Roman" w:hAnsi="Times New Roman" w:cs="Times New Roman"/>
          <w:b/>
          <w:bCs/>
          <w:sz w:val="24"/>
          <w:szCs w:val="24"/>
        </w:rPr>
      </w:pPr>
      <w:r w:rsidRPr="00CA5F31">
        <w:rPr>
          <w:rFonts w:ascii="Times New Roman" w:hAnsi="Times New Roman" w:cs="Times New Roman"/>
          <w:b/>
          <w:bCs/>
          <w:sz w:val="24"/>
          <w:szCs w:val="24"/>
        </w:rPr>
        <w:t xml:space="preserve">1.3D Guidance on Boundary Violations </w:t>
      </w:r>
    </w:p>
    <w:p w14:paraId="22BD0C7A" w14:textId="77777777" w:rsidR="001A7A07" w:rsidRPr="00607A94" w:rsidRDefault="001A7A07" w:rsidP="00607A94">
      <w:pPr>
        <w:autoSpaceDE w:val="0"/>
        <w:autoSpaceDN w:val="0"/>
        <w:adjustRightInd w:val="0"/>
        <w:spacing w:after="0" w:line="276" w:lineRule="auto"/>
        <w:jc w:val="both"/>
        <w:rPr>
          <w:rFonts w:ascii="Times New Roman" w:hAnsi="Times New Roman" w:cs="Times New Roman"/>
          <w:sz w:val="24"/>
          <w:szCs w:val="24"/>
        </w:rPr>
      </w:pPr>
    </w:p>
    <w:p w14:paraId="52C164B1" w14:textId="26CD4F22" w:rsidR="001A7A07" w:rsidRPr="00607A94" w:rsidRDefault="001A7A07" w:rsidP="00607A94">
      <w:pPr>
        <w:autoSpaceDE w:val="0"/>
        <w:autoSpaceDN w:val="0"/>
        <w:adjustRightInd w:val="0"/>
        <w:spacing w:after="0" w:line="276" w:lineRule="auto"/>
        <w:jc w:val="both"/>
        <w:rPr>
          <w:rFonts w:ascii="Times New Roman" w:hAnsi="Times New Roman" w:cs="Times New Roman"/>
          <w:sz w:val="24"/>
          <w:szCs w:val="24"/>
        </w:rPr>
      </w:pPr>
      <w:r w:rsidRPr="00607A94">
        <w:rPr>
          <w:rFonts w:ascii="Times New Roman" w:hAnsi="Times New Roman" w:cs="Times New Roman"/>
          <w:sz w:val="24"/>
          <w:szCs w:val="24"/>
        </w:rPr>
        <w:t xml:space="preserve">Within the Church body there should be codes of behaviour for adult-to-child (Guidance 1.3A and Guidance 1.3B) interactions which should not be breached. Those ministering with children must be aware of the boundaries, </w:t>
      </w:r>
      <w:proofErr w:type="gramStart"/>
      <w:r w:rsidRPr="00607A94">
        <w:rPr>
          <w:rFonts w:ascii="Times New Roman" w:hAnsi="Times New Roman" w:cs="Times New Roman"/>
          <w:sz w:val="24"/>
          <w:szCs w:val="24"/>
        </w:rPr>
        <w:t>parameters</w:t>
      </w:r>
      <w:proofErr w:type="gramEnd"/>
      <w:r w:rsidRPr="00607A94">
        <w:rPr>
          <w:rFonts w:ascii="Times New Roman" w:hAnsi="Times New Roman" w:cs="Times New Roman"/>
          <w:sz w:val="24"/>
          <w:szCs w:val="24"/>
        </w:rPr>
        <w:t xml:space="preserve"> and limits of these relationships, where a child - and their parents or guardians- entrust their welfare and safety to a member of Church personnel. </w:t>
      </w:r>
      <w:proofErr w:type="gramStart"/>
      <w:r w:rsidRPr="00607A94">
        <w:rPr>
          <w:rFonts w:ascii="Times New Roman" w:hAnsi="Times New Roman" w:cs="Times New Roman"/>
          <w:sz w:val="24"/>
          <w:szCs w:val="24"/>
        </w:rPr>
        <w:t>Behaviour</w:t>
      </w:r>
      <w:proofErr w:type="gramEnd"/>
      <w:r w:rsidRPr="00607A94">
        <w:rPr>
          <w:rFonts w:ascii="Times New Roman" w:hAnsi="Times New Roman" w:cs="Times New Roman"/>
          <w:sz w:val="24"/>
          <w:szCs w:val="24"/>
        </w:rPr>
        <w:t xml:space="preserve"> which is </w:t>
      </w:r>
      <w:r w:rsidR="00E8276E" w:rsidRPr="00607A94">
        <w:rPr>
          <w:rFonts w:ascii="Times New Roman" w:hAnsi="Times New Roman" w:cs="Times New Roman"/>
          <w:sz w:val="24"/>
          <w:szCs w:val="24"/>
        </w:rPr>
        <w:t>inappropriate,</w:t>
      </w:r>
      <w:r w:rsidRPr="00607A94">
        <w:rPr>
          <w:rFonts w:ascii="Times New Roman" w:hAnsi="Times New Roman" w:cs="Times New Roman"/>
          <w:sz w:val="24"/>
          <w:szCs w:val="24"/>
        </w:rPr>
        <w:t xml:space="preserve"> but which does not meet the threshold of abuse must always be taken seriously and addressed. All concerns relating to the abuse of a child which reach the threshold must be reported to the statutory authorities (Guidance 2.1A). The following table describes behaviours under </w:t>
      </w:r>
      <w:proofErr w:type="gramStart"/>
      <w:r w:rsidRPr="00607A94">
        <w:rPr>
          <w:rFonts w:ascii="Times New Roman" w:hAnsi="Times New Roman" w:cs="Times New Roman"/>
          <w:sz w:val="24"/>
          <w:szCs w:val="24"/>
        </w:rPr>
        <w:t>a number of</w:t>
      </w:r>
      <w:proofErr w:type="gramEnd"/>
      <w:r w:rsidRPr="00607A94">
        <w:rPr>
          <w:rFonts w:ascii="Times New Roman" w:hAnsi="Times New Roman" w:cs="Times New Roman"/>
          <w:sz w:val="24"/>
          <w:szCs w:val="24"/>
        </w:rPr>
        <w:t xml:space="preserve"> headings where children’s boundaries are considered to be violated by an adult.</w:t>
      </w:r>
    </w:p>
    <w:p w14:paraId="5E6F4096" w14:textId="77777777" w:rsidR="00190329" w:rsidRPr="00607A94" w:rsidRDefault="00190329" w:rsidP="00607A94">
      <w:pPr>
        <w:autoSpaceDE w:val="0"/>
        <w:autoSpaceDN w:val="0"/>
        <w:adjustRightInd w:val="0"/>
        <w:spacing w:after="0" w:line="276" w:lineRule="auto"/>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980"/>
        <w:gridCol w:w="7036"/>
      </w:tblGrid>
      <w:tr w:rsidR="001A7A07" w:rsidRPr="00607A94" w14:paraId="0C26317D" w14:textId="77777777" w:rsidTr="00190329">
        <w:tc>
          <w:tcPr>
            <w:tcW w:w="1980" w:type="dxa"/>
          </w:tcPr>
          <w:p w14:paraId="22AEBFF4" w14:textId="5B687195" w:rsidR="001A7A07" w:rsidRPr="00607A94" w:rsidRDefault="001A7A07" w:rsidP="00607A94">
            <w:pPr>
              <w:spacing w:line="276" w:lineRule="auto"/>
              <w:jc w:val="both"/>
              <w:rPr>
                <w:rFonts w:ascii="Times New Roman" w:hAnsi="Times New Roman" w:cs="Times New Roman"/>
                <w:b/>
                <w:bCs/>
                <w:sz w:val="24"/>
                <w:szCs w:val="24"/>
              </w:rPr>
            </w:pPr>
            <w:r w:rsidRPr="00607A94">
              <w:rPr>
                <w:rFonts w:ascii="Times New Roman" w:hAnsi="Times New Roman" w:cs="Times New Roman"/>
                <w:b/>
                <w:bCs/>
                <w:sz w:val="24"/>
                <w:szCs w:val="24"/>
              </w:rPr>
              <w:t>Area</w:t>
            </w:r>
          </w:p>
        </w:tc>
        <w:tc>
          <w:tcPr>
            <w:tcW w:w="7036" w:type="dxa"/>
          </w:tcPr>
          <w:p w14:paraId="2506ACF6" w14:textId="4B7B48A1" w:rsidR="001A7A07" w:rsidRPr="00607A94" w:rsidRDefault="001A7A07" w:rsidP="00607A94">
            <w:pPr>
              <w:spacing w:line="276" w:lineRule="auto"/>
              <w:jc w:val="both"/>
              <w:rPr>
                <w:rFonts w:ascii="Times New Roman" w:hAnsi="Times New Roman" w:cs="Times New Roman"/>
                <w:b/>
                <w:bCs/>
                <w:sz w:val="24"/>
                <w:szCs w:val="24"/>
              </w:rPr>
            </w:pPr>
            <w:r w:rsidRPr="00607A94">
              <w:rPr>
                <w:rFonts w:ascii="Times New Roman" w:hAnsi="Times New Roman" w:cs="Times New Roman"/>
                <w:b/>
                <w:bCs/>
                <w:sz w:val="24"/>
                <w:szCs w:val="24"/>
              </w:rPr>
              <w:t>Boundary violating behaviour by an adult involving children</w:t>
            </w:r>
          </w:p>
        </w:tc>
      </w:tr>
      <w:tr w:rsidR="001A7A07" w:rsidRPr="00607A94" w14:paraId="4FC16EF9" w14:textId="77777777" w:rsidTr="00190329">
        <w:tc>
          <w:tcPr>
            <w:tcW w:w="1980" w:type="dxa"/>
          </w:tcPr>
          <w:p w14:paraId="30452CE7" w14:textId="291BFD9F" w:rsidR="001A7A07" w:rsidRPr="00607A94" w:rsidRDefault="001A7A07" w:rsidP="00607A94">
            <w:pPr>
              <w:spacing w:line="276" w:lineRule="auto"/>
              <w:jc w:val="both"/>
              <w:rPr>
                <w:rFonts w:ascii="Times New Roman" w:hAnsi="Times New Roman" w:cs="Times New Roman"/>
                <w:bCs/>
                <w:sz w:val="24"/>
                <w:szCs w:val="24"/>
              </w:rPr>
            </w:pPr>
            <w:r w:rsidRPr="00607A94">
              <w:rPr>
                <w:rFonts w:ascii="Times New Roman" w:hAnsi="Times New Roman" w:cs="Times New Roman"/>
                <w:sz w:val="24"/>
                <w:szCs w:val="24"/>
              </w:rPr>
              <w:t>Communication</w:t>
            </w:r>
          </w:p>
        </w:tc>
        <w:tc>
          <w:tcPr>
            <w:tcW w:w="7036" w:type="dxa"/>
          </w:tcPr>
          <w:p w14:paraId="425B70C7"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Uses inappropriate language around children and young people.</w:t>
            </w:r>
          </w:p>
          <w:p w14:paraId="6EE99469"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Comments on a child’s appearance (positively or negatively).</w:t>
            </w:r>
          </w:p>
          <w:p w14:paraId="1EA85108"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Has sexual conversations with children and young people.</w:t>
            </w:r>
          </w:p>
          <w:p w14:paraId="0E3E0405"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Uses discriminatory language about a child.</w:t>
            </w:r>
          </w:p>
          <w:p w14:paraId="10EF90CE"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Has ‘pet names’ for children.</w:t>
            </w:r>
          </w:p>
          <w:p w14:paraId="52F7B42D"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Humiliates a child.</w:t>
            </w:r>
          </w:p>
          <w:p w14:paraId="6E6B62E5"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Shares sexual jokes with children.</w:t>
            </w:r>
          </w:p>
          <w:p w14:paraId="3466E73D"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Uses obscene gestures or language when addressing children.</w:t>
            </w:r>
          </w:p>
          <w:p w14:paraId="004F61B1"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Sends texts or messages of a personal nature using digital media.</w:t>
            </w:r>
          </w:p>
          <w:p w14:paraId="17EDB00C"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 xml:space="preserve">Shares inappropriate images with children. Sharing inappropriate personal details with children. </w:t>
            </w:r>
          </w:p>
          <w:p w14:paraId="27EAF7B4"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 xml:space="preserve">Photographing, </w:t>
            </w:r>
            <w:proofErr w:type="gramStart"/>
            <w:r w:rsidRPr="00607A94">
              <w:rPr>
                <w:rFonts w:ascii="Times New Roman" w:hAnsi="Times New Roman" w:cs="Times New Roman"/>
                <w:sz w:val="24"/>
                <w:szCs w:val="24"/>
              </w:rPr>
              <w:t>videoing</w:t>
            </w:r>
            <w:proofErr w:type="gramEnd"/>
            <w:r w:rsidRPr="00607A94">
              <w:rPr>
                <w:rFonts w:ascii="Times New Roman" w:hAnsi="Times New Roman" w:cs="Times New Roman"/>
                <w:sz w:val="24"/>
                <w:szCs w:val="24"/>
              </w:rPr>
              <w:t xml:space="preserve"> or audio recording a child when not authorised to do so.</w:t>
            </w:r>
          </w:p>
          <w:p w14:paraId="75B96FE8"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 xml:space="preserve">Using personal electronic equipment to communicate with </w:t>
            </w:r>
            <w:proofErr w:type="gramStart"/>
            <w:r w:rsidRPr="00607A94">
              <w:rPr>
                <w:rFonts w:ascii="Times New Roman" w:hAnsi="Times New Roman" w:cs="Times New Roman"/>
                <w:sz w:val="24"/>
                <w:szCs w:val="24"/>
              </w:rPr>
              <w:t>children, when</w:t>
            </w:r>
            <w:proofErr w:type="gramEnd"/>
            <w:r w:rsidRPr="00607A94">
              <w:rPr>
                <w:rFonts w:ascii="Times New Roman" w:hAnsi="Times New Roman" w:cs="Times New Roman"/>
                <w:sz w:val="24"/>
                <w:szCs w:val="24"/>
              </w:rPr>
              <w:t xml:space="preserve"> it has been advised against communicating with children in this way. </w:t>
            </w:r>
          </w:p>
          <w:p w14:paraId="775530E9" w14:textId="77777777" w:rsidR="001A7A07"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 xml:space="preserve">Sharing personal internet sites with children. Creating or using personal </w:t>
            </w:r>
            <w:proofErr w:type="gramStart"/>
            <w:r w:rsidRPr="00607A94">
              <w:rPr>
                <w:rFonts w:ascii="Times New Roman" w:hAnsi="Times New Roman" w:cs="Times New Roman"/>
                <w:sz w:val="24"/>
                <w:szCs w:val="24"/>
              </w:rPr>
              <w:t>chat-rooms</w:t>
            </w:r>
            <w:proofErr w:type="gramEnd"/>
            <w:r w:rsidRPr="00607A94">
              <w:rPr>
                <w:rFonts w:ascii="Times New Roman" w:hAnsi="Times New Roman" w:cs="Times New Roman"/>
                <w:sz w:val="24"/>
                <w:szCs w:val="24"/>
              </w:rPr>
              <w:t xml:space="preserve"> with children.</w:t>
            </w:r>
          </w:p>
          <w:p w14:paraId="68D85F00" w14:textId="37168E13" w:rsidR="00190329" w:rsidRPr="00607A94" w:rsidRDefault="00190329" w:rsidP="00607A94">
            <w:pPr>
              <w:spacing w:line="276" w:lineRule="auto"/>
              <w:jc w:val="both"/>
              <w:rPr>
                <w:rFonts w:ascii="Times New Roman" w:hAnsi="Times New Roman" w:cs="Times New Roman"/>
                <w:bCs/>
                <w:sz w:val="24"/>
                <w:szCs w:val="24"/>
              </w:rPr>
            </w:pPr>
          </w:p>
        </w:tc>
      </w:tr>
      <w:tr w:rsidR="001A7A07" w:rsidRPr="00607A94" w14:paraId="2CD4D4DF" w14:textId="77777777" w:rsidTr="00190329">
        <w:tc>
          <w:tcPr>
            <w:tcW w:w="1980" w:type="dxa"/>
          </w:tcPr>
          <w:p w14:paraId="4ACB167B" w14:textId="3D0B1E9B" w:rsidR="001A7A07" w:rsidRPr="00607A94" w:rsidRDefault="001A7A07" w:rsidP="00607A94">
            <w:pPr>
              <w:spacing w:line="276" w:lineRule="auto"/>
              <w:jc w:val="both"/>
              <w:rPr>
                <w:rFonts w:ascii="Times New Roman" w:hAnsi="Times New Roman" w:cs="Times New Roman"/>
                <w:bCs/>
                <w:sz w:val="24"/>
                <w:szCs w:val="24"/>
              </w:rPr>
            </w:pPr>
            <w:r w:rsidRPr="00607A94">
              <w:rPr>
                <w:rFonts w:ascii="Times New Roman" w:hAnsi="Times New Roman" w:cs="Times New Roman"/>
                <w:sz w:val="24"/>
                <w:szCs w:val="24"/>
              </w:rPr>
              <w:t>Physical Contact</w:t>
            </w:r>
          </w:p>
        </w:tc>
        <w:tc>
          <w:tcPr>
            <w:tcW w:w="7036" w:type="dxa"/>
          </w:tcPr>
          <w:p w14:paraId="498807E7" w14:textId="77777777" w:rsidR="002C6640"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Touching a child inappropriately (See Code of Behaviour for appropriate touch)</w:t>
            </w:r>
            <w:r w:rsidR="002C6640" w:rsidRPr="00607A94">
              <w:rPr>
                <w:rFonts w:ascii="Times New Roman" w:hAnsi="Times New Roman" w:cs="Times New Roman"/>
                <w:sz w:val="24"/>
                <w:szCs w:val="24"/>
              </w:rPr>
              <w:t>.</w:t>
            </w:r>
          </w:p>
          <w:p w14:paraId="7140691C" w14:textId="77777777" w:rsidR="002C6640"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Physically punishing a child</w:t>
            </w:r>
            <w:r w:rsidR="002C6640" w:rsidRPr="00607A94">
              <w:rPr>
                <w:rFonts w:ascii="Times New Roman" w:hAnsi="Times New Roman" w:cs="Times New Roman"/>
                <w:sz w:val="24"/>
                <w:szCs w:val="24"/>
              </w:rPr>
              <w:t>.</w:t>
            </w:r>
          </w:p>
          <w:p w14:paraId="5A7F5638" w14:textId="77777777" w:rsidR="002C6640" w:rsidRPr="00607A94" w:rsidRDefault="001A7A07"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 xml:space="preserve">Physical restraint of a child, unless in rare circumstance where an adult </w:t>
            </w:r>
            <w:proofErr w:type="gramStart"/>
            <w:r w:rsidRPr="00607A94">
              <w:rPr>
                <w:rFonts w:ascii="Times New Roman" w:hAnsi="Times New Roman" w:cs="Times New Roman"/>
                <w:sz w:val="24"/>
                <w:szCs w:val="24"/>
              </w:rPr>
              <w:t>has to</w:t>
            </w:r>
            <w:proofErr w:type="gramEnd"/>
            <w:r w:rsidRPr="00607A94">
              <w:rPr>
                <w:rFonts w:ascii="Times New Roman" w:hAnsi="Times New Roman" w:cs="Times New Roman"/>
                <w:sz w:val="24"/>
                <w:szCs w:val="24"/>
              </w:rPr>
              <w:t xml:space="preserve"> restrain a child to stop them running into traffic, diving into shallow water, hurting themselves or in a medical emergency</w:t>
            </w:r>
            <w:r w:rsidR="002C6640" w:rsidRPr="00607A94">
              <w:rPr>
                <w:rFonts w:ascii="Times New Roman" w:hAnsi="Times New Roman" w:cs="Times New Roman"/>
                <w:sz w:val="24"/>
                <w:szCs w:val="24"/>
              </w:rPr>
              <w:t>.</w:t>
            </w:r>
          </w:p>
          <w:p w14:paraId="5C9ACCAF" w14:textId="538927F8" w:rsidR="001A7A07" w:rsidRPr="00607A94" w:rsidRDefault="001A7A07" w:rsidP="00607A94">
            <w:pPr>
              <w:spacing w:line="276" w:lineRule="auto"/>
              <w:jc w:val="both"/>
              <w:rPr>
                <w:rFonts w:ascii="Times New Roman" w:hAnsi="Times New Roman" w:cs="Times New Roman"/>
                <w:bCs/>
                <w:sz w:val="24"/>
                <w:szCs w:val="24"/>
              </w:rPr>
            </w:pPr>
            <w:r w:rsidRPr="00607A94">
              <w:rPr>
                <w:rFonts w:ascii="Times New Roman" w:hAnsi="Times New Roman" w:cs="Times New Roman"/>
                <w:sz w:val="24"/>
                <w:szCs w:val="24"/>
              </w:rPr>
              <w:t>Meeting a child in secret</w:t>
            </w:r>
            <w:r w:rsidR="002C6640" w:rsidRPr="00607A94">
              <w:rPr>
                <w:rFonts w:ascii="Times New Roman" w:hAnsi="Times New Roman" w:cs="Times New Roman"/>
                <w:sz w:val="24"/>
                <w:szCs w:val="24"/>
              </w:rPr>
              <w:t>.</w:t>
            </w:r>
          </w:p>
          <w:p w14:paraId="6C2A4638" w14:textId="77777777" w:rsidR="001A7A07" w:rsidRPr="00607A94" w:rsidRDefault="001A7A07" w:rsidP="00607A94">
            <w:pPr>
              <w:spacing w:line="276" w:lineRule="auto"/>
              <w:jc w:val="both"/>
              <w:rPr>
                <w:rFonts w:ascii="Times New Roman" w:hAnsi="Times New Roman" w:cs="Times New Roman"/>
                <w:bCs/>
                <w:sz w:val="24"/>
                <w:szCs w:val="24"/>
              </w:rPr>
            </w:pPr>
          </w:p>
        </w:tc>
      </w:tr>
      <w:tr w:rsidR="001A7A07" w:rsidRPr="00607A94" w14:paraId="5701428D" w14:textId="77777777" w:rsidTr="00190329">
        <w:tc>
          <w:tcPr>
            <w:tcW w:w="1980" w:type="dxa"/>
          </w:tcPr>
          <w:p w14:paraId="7BF732AB" w14:textId="2EB76A38" w:rsidR="001A7A07" w:rsidRPr="00607A94" w:rsidRDefault="002C6640" w:rsidP="00607A94">
            <w:pPr>
              <w:spacing w:line="276" w:lineRule="auto"/>
              <w:jc w:val="both"/>
              <w:rPr>
                <w:rFonts w:ascii="Times New Roman" w:hAnsi="Times New Roman" w:cs="Times New Roman"/>
                <w:bCs/>
                <w:sz w:val="24"/>
                <w:szCs w:val="24"/>
              </w:rPr>
            </w:pPr>
            <w:r w:rsidRPr="00607A94">
              <w:rPr>
                <w:rFonts w:ascii="Times New Roman" w:hAnsi="Times New Roman" w:cs="Times New Roman"/>
                <w:bCs/>
                <w:sz w:val="24"/>
                <w:szCs w:val="24"/>
              </w:rPr>
              <w:lastRenderedPageBreak/>
              <w:t>Location</w:t>
            </w:r>
          </w:p>
        </w:tc>
        <w:tc>
          <w:tcPr>
            <w:tcW w:w="7036" w:type="dxa"/>
          </w:tcPr>
          <w:p w14:paraId="7796F2B2" w14:textId="77777777" w:rsidR="002C6640"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Meeting a child on their own.</w:t>
            </w:r>
          </w:p>
          <w:p w14:paraId="1C757FC4" w14:textId="77777777" w:rsidR="002C6640"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Inviting a child to Church personnel’s home or other location where the child will be on their own.</w:t>
            </w:r>
          </w:p>
          <w:p w14:paraId="1EAABE87" w14:textId="77777777" w:rsidR="002C6640"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Entering toilet, changing room or shower which are occupied by children and where supervision is not appropriate.</w:t>
            </w:r>
          </w:p>
          <w:p w14:paraId="7EC966D2" w14:textId="77777777" w:rsidR="001A7A07"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Tutoring a child in a location which is inappropriate and where there is a lack of transparency and lack of consent from parents or guardians.</w:t>
            </w:r>
          </w:p>
          <w:p w14:paraId="555FCB26" w14:textId="1A425BD3" w:rsidR="00190329" w:rsidRPr="00607A94" w:rsidRDefault="00190329" w:rsidP="00607A94">
            <w:pPr>
              <w:spacing w:line="276" w:lineRule="auto"/>
              <w:jc w:val="both"/>
              <w:rPr>
                <w:rFonts w:ascii="Times New Roman" w:hAnsi="Times New Roman" w:cs="Times New Roman"/>
                <w:bCs/>
                <w:sz w:val="24"/>
                <w:szCs w:val="24"/>
              </w:rPr>
            </w:pPr>
          </w:p>
        </w:tc>
      </w:tr>
      <w:tr w:rsidR="001A7A07" w:rsidRPr="00607A94" w14:paraId="6951C2EC" w14:textId="77777777" w:rsidTr="00190329">
        <w:tc>
          <w:tcPr>
            <w:tcW w:w="1980" w:type="dxa"/>
          </w:tcPr>
          <w:p w14:paraId="6662FB94" w14:textId="4FD1D4EF" w:rsidR="001A7A07" w:rsidRPr="00607A94" w:rsidRDefault="002C6640" w:rsidP="00607A94">
            <w:pPr>
              <w:spacing w:line="276" w:lineRule="auto"/>
              <w:jc w:val="both"/>
              <w:rPr>
                <w:rFonts w:ascii="Times New Roman" w:hAnsi="Times New Roman" w:cs="Times New Roman"/>
                <w:bCs/>
                <w:sz w:val="24"/>
                <w:szCs w:val="24"/>
              </w:rPr>
            </w:pPr>
            <w:r w:rsidRPr="00607A94">
              <w:rPr>
                <w:rFonts w:ascii="Times New Roman" w:hAnsi="Times New Roman" w:cs="Times New Roman"/>
                <w:bCs/>
                <w:sz w:val="24"/>
                <w:szCs w:val="24"/>
              </w:rPr>
              <w:t>Gifts/Favours</w:t>
            </w:r>
          </w:p>
        </w:tc>
        <w:tc>
          <w:tcPr>
            <w:tcW w:w="7036" w:type="dxa"/>
          </w:tcPr>
          <w:p w14:paraId="118D98DD" w14:textId="77777777" w:rsidR="002C6640"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Targeting an individual child for special attention.</w:t>
            </w:r>
          </w:p>
          <w:p w14:paraId="2B02547B" w14:textId="77777777" w:rsidR="002C6640"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Giving gifts or money to a child.</w:t>
            </w:r>
          </w:p>
          <w:p w14:paraId="682D9C9F" w14:textId="77777777" w:rsidR="001A7A07" w:rsidRPr="00607A94" w:rsidRDefault="002C6640" w:rsidP="00607A94">
            <w:pPr>
              <w:spacing w:line="276" w:lineRule="auto"/>
              <w:jc w:val="both"/>
              <w:rPr>
                <w:rFonts w:ascii="Times New Roman" w:hAnsi="Times New Roman" w:cs="Times New Roman"/>
                <w:sz w:val="24"/>
                <w:szCs w:val="24"/>
              </w:rPr>
            </w:pPr>
            <w:r w:rsidRPr="00607A94">
              <w:rPr>
                <w:rFonts w:ascii="Times New Roman" w:hAnsi="Times New Roman" w:cs="Times New Roman"/>
                <w:sz w:val="24"/>
                <w:szCs w:val="24"/>
              </w:rPr>
              <w:t>Singling a child out for special duties or responsibilities.</w:t>
            </w:r>
          </w:p>
          <w:p w14:paraId="7E5A4D3B" w14:textId="0F7A76D6" w:rsidR="00190329" w:rsidRPr="00607A94" w:rsidRDefault="00190329" w:rsidP="00607A94">
            <w:pPr>
              <w:spacing w:line="276" w:lineRule="auto"/>
              <w:jc w:val="both"/>
              <w:rPr>
                <w:rFonts w:ascii="Times New Roman" w:hAnsi="Times New Roman" w:cs="Times New Roman"/>
                <w:bCs/>
                <w:sz w:val="24"/>
                <w:szCs w:val="24"/>
              </w:rPr>
            </w:pPr>
          </w:p>
        </w:tc>
      </w:tr>
    </w:tbl>
    <w:p w14:paraId="5F2429A0" w14:textId="77777777" w:rsidR="001A7A07" w:rsidRDefault="001A7A07" w:rsidP="001A7A07">
      <w:pPr>
        <w:spacing w:line="276" w:lineRule="auto"/>
        <w:jc w:val="both"/>
        <w:rPr>
          <w:rFonts w:ascii="Garamond" w:hAnsi="Garamond" w:cstheme="minorHAnsi"/>
          <w:bCs/>
          <w:sz w:val="24"/>
          <w:szCs w:val="24"/>
        </w:rPr>
      </w:pPr>
    </w:p>
    <w:p w14:paraId="0B14277A" w14:textId="3CAC1757" w:rsidR="00C27A7C" w:rsidRDefault="00435ABE" w:rsidP="00BF26F0">
      <w:r>
        <w:t>END</w:t>
      </w:r>
    </w:p>
    <w:p w14:paraId="5BDC4AB5" w14:textId="7B82A964" w:rsidR="00C27A7C" w:rsidRDefault="00C27A7C" w:rsidP="00C27A7C">
      <w:pPr>
        <w:spacing w:line="360" w:lineRule="auto"/>
        <w:rPr>
          <w:sz w:val="24"/>
          <w:szCs w:val="24"/>
        </w:rPr>
      </w:pPr>
      <w:r w:rsidRPr="00700BA8">
        <w:rPr>
          <w:sz w:val="24"/>
          <w:szCs w:val="24"/>
        </w:rPr>
        <w:br/>
      </w:r>
    </w:p>
    <w:p w14:paraId="63EE9D15" w14:textId="63F2FA8C" w:rsidR="00C27A7C" w:rsidRPr="00700BA8" w:rsidRDefault="00C27A7C" w:rsidP="00C27A7C">
      <w:pPr>
        <w:spacing w:line="360" w:lineRule="auto"/>
        <w:rPr>
          <w:sz w:val="24"/>
          <w:szCs w:val="24"/>
        </w:rPr>
      </w:pPr>
      <w:r w:rsidRPr="00700BA8">
        <w:rPr>
          <w:sz w:val="24"/>
          <w:szCs w:val="24"/>
        </w:rPr>
        <w:br/>
      </w:r>
      <w:r w:rsidRPr="00700BA8">
        <w:rPr>
          <w:sz w:val="24"/>
          <w:szCs w:val="24"/>
        </w:rPr>
        <w:br/>
      </w:r>
    </w:p>
    <w:p w14:paraId="3B2113B9" w14:textId="77777777" w:rsidR="00C27A7C" w:rsidRPr="00547D55" w:rsidRDefault="00C27A7C" w:rsidP="00BF26F0">
      <w:pPr>
        <w:rPr>
          <w:rFonts w:cstheme="minorHAnsi"/>
          <w:b/>
        </w:rPr>
      </w:pPr>
    </w:p>
    <w:sectPr w:rsidR="00C27A7C" w:rsidRPr="00547D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B862" w14:textId="77777777" w:rsidR="00E6750A" w:rsidRDefault="00E6750A" w:rsidP="00BE7E5A">
      <w:pPr>
        <w:spacing w:after="0" w:line="240" w:lineRule="auto"/>
      </w:pPr>
      <w:r>
        <w:separator/>
      </w:r>
    </w:p>
  </w:endnote>
  <w:endnote w:type="continuationSeparator" w:id="0">
    <w:p w14:paraId="1CA39F76" w14:textId="77777777" w:rsidR="00E6750A" w:rsidRDefault="00E6750A" w:rsidP="00BE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241C" w14:textId="77777777" w:rsidR="00BE7E5A" w:rsidRDefault="00BE7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151678"/>
      <w:docPartObj>
        <w:docPartGallery w:val="Page Numbers (Bottom of Page)"/>
        <w:docPartUnique/>
      </w:docPartObj>
    </w:sdtPr>
    <w:sdtEndPr>
      <w:rPr>
        <w:noProof/>
      </w:rPr>
    </w:sdtEndPr>
    <w:sdtContent>
      <w:p w14:paraId="1B032543" w14:textId="7514FBCB" w:rsidR="00BE7E5A" w:rsidRDefault="00BE7E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ABC74" w14:textId="77777777" w:rsidR="00BE7E5A" w:rsidRDefault="00BE7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D82C" w14:textId="77777777" w:rsidR="00BE7E5A" w:rsidRDefault="00BE7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D070" w14:textId="77777777" w:rsidR="00E6750A" w:rsidRDefault="00E6750A" w:rsidP="00BE7E5A">
      <w:pPr>
        <w:spacing w:after="0" w:line="240" w:lineRule="auto"/>
      </w:pPr>
      <w:r>
        <w:separator/>
      </w:r>
    </w:p>
  </w:footnote>
  <w:footnote w:type="continuationSeparator" w:id="0">
    <w:p w14:paraId="4BBC5D1C" w14:textId="77777777" w:rsidR="00E6750A" w:rsidRDefault="00E6750A" w:rsidP="00BE7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140" w14:textId="77777777" w:rsidR="00BE7E5A" w:rsidRDefault="00BE7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34EA" w14:textId="5D8290CB" w:rsidR="00BE7E5A" w:rsidRDefault="00BE7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16B8" w14:textId="77777777" w:rsidR="00BE7E5A" w:rsidRDefault="00BE7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507E"/>
    <w:multiLevelType w:val="hybridMultilevel"/>
    <w:tmpl w:val="83561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0E41DC"/>
    <w:multiLevelType w:val="hybridMultilevel"/>
    <w:tmpl w:val="A67A06E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F250BC8"/>
    <w:multiLevelType w:val="hybridMultilevel"/>
    <w:tmpl w:val="779E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DE2C54"/>
    <w:multiLevelType w:val="hybridMultilevel"/>
    <w:tmpl w:val="AAC86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BC73D56"/>
    <w:multiLevelType w:val="hybridMultilevel"/>
    <w:tmpl w:val="D5524E98"/>
    <w:lvl w:ilvl="0" w:tplc="1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1674F"/>
    <w:multiLevelType w:val="hybridMultilevel"/>
    <w:tmpl w:val="051442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FBE48D0"/>
    <w:multiLevelType w:val="hybridMultilevel"/>
    <w:tmpl w:val="1F6A7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910635"/>
    <w:multiLevelType w:val="hybridMultilevel"/>
    <w:tmpl w:val="67848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D70570A"/>
    <w:multiLevelType w:val="hybridMultilevel"/>
    <w:tmpl w:val="CB26FF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6713628">
    <w:abstractNumId w:val="7"/>
  </w:num>
  <w:num w:numId="2" w16cid:durableId="927271033">
    <w:abstractNumId w:val="6"/>
  </w:num>
  <w:num w:numId="3" w16cid:durableId="722412422">
    <w:abstractNumId w:val="2"/>
  </w:num>
  <w:num w:numId="4" w16cid:durableId="1938899738">
    <w:abstractNumId w:val="0"/>
  </w:num>
  <w:num w:numId="5" w16cid:durableId="999190940">
    <w:abstractNumId w:val="3"/>
  </w:num>
  <w:num w:numId="6" w16cid:durableId="1478493651">
    <w:abstractNumId w:val="5"/>
  </w:num>
  <w:num w:numId="7" w16cid:durableId="1277761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940459">
    <w:abstractNumId w:val="8"/>
  </w:num>
  <w:num w:numId="9" w16cid:durableId="19760573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309F"/>
    <w:rsid w:val="00042E81"/>
    <w:rsid w:val="00062897"/>
    <w:rsid w:val="00091C8C"/>
    <w:rsid w:val="00092FE8"/>
    <w:rsid w:val="000A0985"/>
    <w:rsid w:val="000A3323"/>
    <w:rsid w:val="000B0B25"/>
    <w:rsid w:val="000D7FB9"/>
    <w:rsid w:val="00124700"/>
    <w:rsid w:val="00126C2F"/>
    <w:rsid w:val="001746D7"/>
    <w:rsid w:val="0017676C"/>
    <w:rsid w:val="00186B67"/>
    <w:rsid w:val="00190329"/>
    <w:rsid w:val="001932DA"/>
    <w:rsid w:val="0019419B"/>
    <w:rsid w:val="001A1DEB"/>
    <w:rsid w:val="001A7A07"/>
    <w:rsid w:val="001B1F2E"/>
    <w:rsid w:val="001E6D86"/>
    <w:rsid w:val="002053CD"/>
    <w:rsid w:val="00220DF0"/>
    <w:rsid w:val="00246F37"/>
    <w:rsid w:val="00266976"/>
    <w:rsid w:val="00270625"/>
    <w:rsid w:val="00282F89"/>
    <w:rsid w:val="002873BD"/>
    <w:rsid w:val="002C6640"/>
    <w:rsid w:val="002D4060"/>
    <w:rsid w:val="002D5399"/>
    <w:rsid w:val="002D5472"/>
    <w:rsid w:val="002F3151"/>
    <w:rsid w:val="003334A1"/>
    <w:rsid w:val="00336772"/>
    <w:rsid w:val="00351629"/>
    <w:rsid w:val="0035467B"/>
    <w:rsid w:val="003A1824"/>
    <w:rsid w:val="00420F94"/>
    <w:rsid w:val="00435ABE"/>
    <w:rsid w:val="004660DF"/>
    <w:rsid w:val="00480A9B"/>
    <w:rsid w:val="004B330B"/>
    <w:rsid w:val="004C1699"/>
    <w:rsid w:val="004C5E24"/>
    <w:rsid w:val="004C7206"/>
    <w:rsid w:val="004D3D72"/>
    <w:rsid w:val="004E184E"/>
    <w:rsid w:val="004E65C7"/>
    <w:rsid w:val="00504410"/>
    <w:rsid w:val="00547D55"/>
    <w:rsid w:val="005630E4"/>
    <w:rsid w:val="0057101E"/>
    <w:rsid w:val="00573A8B"/>
    <w:rsid w:val="005845C4"/>
    <w:rsid w:val="005A42CA"/>
    <w:rsid w:val="005A74CD"/>
    <w:rsid w:val="005E2DCD"/>
    <w:rsid w:val="0060423C"/>
    <w:rsid w:val="00607A94"/>
    <w:rsid w:val="00620B03"/>
    <w:rsid w:val="006242C8"/>
    <w:rsid w:val="006342E3"/>
    <w:rsid w:val="00641080"/>
    <w:rsid w:val="006A154C"/>
    <w:rsid w:val="006A6985"/>
    <w:rsid w:val="0073165C"/>
    <w:rsid w:val="00732A67"/>
    <w:rsid w:val="00740BB4"/>
    <w:rsid w:val="00753BDE"/>
    <w:rsid w:val="00762711"/>
    <w:rsid w:val="00764CD4"/>
    <w:rsid w:val="007834D9"/>
    <w:rsid w:val="007F4A66"/>
    <w:rsid w:val="008016A7"/>
    <w:rsid w:val="0083479D"/>
    <w:rsid w:val="008756A1"/>
    <w:rsid w:val="008842C4"/>
    <w:rsid w:val="008A2B99"/>
    <w:rsid w:val="008C1855"/>
    <w:rsid w:val="008F309F"/>
    <w:rsid w:val="00922D53"/>
    <w:rsid w:val="00934E99"/>
    <w:rsid w:val="009B33FE"/>
    <w:rsid w:val="009B68BC"/>
    <w:rsid w:val="009D52A3"/>
    <w:rsid w:val="009F55FF"/>
    <w:rsid w:val="00A14DF2"/>
    <w:rsid w:val="00A44FA2"/>
    <w:rsid w:val="00A9430E"/>
    <w:rsid w:val="00A97311"/>
    <w:rsid w:val="00AA069D"/>
    <w:rsid w:val="00AB038A"/>
    <w:rsid w:val="00AB0F9F"/>
    <w:rsid w:val="00AB1252"/>
    <w:rsid w:val="00AB7560"/>
    <w:rsid w:val="00AD1DC9"/>
    <w:rsid w:val="00B10D3A"/>
    <w:rsid w:val="00B3673A"/>
    <w:rsid w:val="00B4051F"/>
    <w:rsid w:val="00B53539"/>
    <w:rsid w:val="00B579B6"/>
    <w:rsid w:val="00B61C24"/>
    <w:rsid w:val="00B67336"/>
    <w:rsid w:val="00B67984"/>
    <w:rsid w:val="00B716F5"/>
    <w:rsid w:val="00B87CAF"/>
    <w:rsid w:val="00BA782D"/>
    <w:rsid w:val="00BC531B"/>
    <w:rsid w:val="00BE7E5A"/>
    <w:rsid w:val="00BF26F0"/>
    <w:rsid w:val="00C27A7C"/>
    <w:rsid w:val="00C328A4"/>
    <w:rsid w:val="00C4279A"/>
    <w:rsid w:val="00C559C1"/>
    <w:rsid w:val="00C62697"/>
    <w:rsid w:val="00C67C6E"/>
    <w:rsid w:val="00CA0949"/>
    <w:rsid w:val="00CA5F31"/>
    <w:rsid w:val="00CB1EBF"/>
    <w:rsid w:val="00CB4AA2"/>
    <w:rsid w:val="00CD23FE"/>
    <w:rsid w:val="00CE1C7D"/>
    <w:rsid w:val="00CF24B5"/>
    <w:rsid w:val="00D775DC"/>
    <w:rsid w:val="00D9154A"/>
    <w:rsid w:val="00D947AE"/>
    <w:rsid w:val="00D96585"/>
    <w:rsid w:val="00DA52DC"/>
    <w:rsid w:val="00DB7620"/>
    <w:rsid w:val="00DC0E75"/>
    <w:rsid w:val="00DD12CB"/>
    <w:rsid w:val="00E3322C"/>
    <w:rsid w:val="00E54701"/>
    <w:rsid w:val="00E5723E"/>
    <w:rsid w:val="00E603BC"/>
    <w:rsid w:val="00E605D0"/>
    <w:rsid w:val="00E6750A"/>
    <w:rsid w:val="00E76D4F"/>
    <w:rsid w:val="00E8276E"/>
    <w:rsid w:val="00E924DF"/>
    <w:rsid w:val="00EA3992"/>
    <w:rsid w:val="00EA3B3D"/>
    <w:rsid w:val="00EC4231"/>
    <w:rsid w:val="00ED2E97"/>
    <w:rsid w:val="00F058B9"/>
    <w:rsid w:val="00F22D3E"/>
    <w:rsid w:val="00F350E1"/>
    <w:rsid w:val="00F416D8"/>
    <w:rsid w:val="00F761E8"/>
    <w:rsid w:val="00F907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778E"/>
  <w15:docId w15:val="{D34FFB11-5DDD-4D99-B21D-6D1062EE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309F"/>
    <w:pPr>
      <w:ind w:left="720"/>
      <w:contextualSpacing/>
    </w:pPr>
  </w:style>
  <w:style w:type="table" w:styleId="TableGrid">
    <w:name w:val="Table Grid"/>
    <w:basedOn w:val="TableNormal"/>
    <w:uiPriority w:val="39"/>
    <w:rsid w:val="001A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E5A"/>
  </w:style>
  <w:style w:type="paragraph" w:styleId="Footer">
    <w:name w:val="footer"/>
    <w:basedOn w:val="Normal"/>
    <w:link w:val="FooterChar"/>
    <w:uiPriority w:val="99"/>
    <w:unhideWhenUsed/>
    <w:rsid w:val="00BE7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E5A"/>
  </w:style>
  <w:style w:type="character" w:customStyle="1" w:styleId="ListParagraphChar">
    <w:name w:val="List Paragraph Char"/>
    <w:link w:val="ListParagraph"/>
    <w:uiPriority w:val="34"/>
    <w:locked/>
    <w:rsid w:val="00B6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92131">
      <w:bodyDiv w:val="1"/>
      <w:marLeft w:val="0"/>
      <w:marRight w:val="0"/>
      <w:marTop w:val="0"/>
      <w:marBottom w:val="0"/>
      <w:divBdr>
        <w:top w:val="none" w:sz="0" w:space="0" w:color="auto"/>
        <w:left w:val="none" w:sz="0" w:space="0" w:color="auto"/>
        <w:bottom w:val="none" w:sz="0" w:space="0" w:color="auto"/>
        <w:right w:val="none" w:sz="0" w:space="0" w:color="auto"/>
      </w:divBdr>
    </w:div>
    <w:div w:id="1296988920">
      <w:bodyDiv w:val="1"/>
      <w:marLeft w:val="0"/>
      <w:marRight w:val="0"/>
      <w:marTop w:val="0"/>
      <w:marBottom w:val="0"/>
      <w:divBdr>
        <w:top w:val="none" w:sz="0" w:space="0" w:color="auto"/>
        <w:left w:val="none" w:sz="0" w:space="0" w:color="auto"/>
        <w:bottom w:val="none" w:sz="0" w:space="0" w:color="auto"/>
        <w:right w:val="none" w:sz="0" w:space="0" w:color="auto"/>
      </w:divBdr>
      <w:divsChild>
        <w:div w:id="79253812">
          <w:marLeft w:val="0"/>
          <w:marRight w:val="0"/>
          <w:marTop w:val="0"/>
          <w:marBottom w:val="0"/>
          <w:divBdr>
            <w:top w:val="none" w:sz="0" w:space="0" w:color="auto"/>
            <w:left w:val="none" w:sz="0" w:space="0" w:color="auto"/>
            <w:bottom w:val="none" w:sz="0" w:space="0" w:color="auto"/>
            <w:right w:val="none" w:sz="0" w:space="0" w:color="auto"/>
          </w:divBdr>
        </w:div>
        <w:div w:id="233249344">
          <w:marLeft w:val="0"/>
          <w:marRight w:val="0"/>
          <w:marTop w:val="0"/>
          <w:marBottom w:val="0"/>
          <w:divBdr>
            <w:top w:val="none" w:sz="0" w:space="0" w:color="auto"/>
            <w:left w:val="none" w:sz="0" w:space="0" w:color="auto"/>
            <w:bottom w:val="none" w:sz="0" w:space="0" w:color="auto"/>
            <w:right w:val="none" w:sz="0" w:space="0" w:color="auto"/>
          </w:divBdr>
        </w:div>
        <w:div w:id="488135036">
          <w:marLeft w:val="0"/>
          <w:marRight w:val="0"/>
          <w:marTop w:val="0"/>
          <w:marBottom w:val="0"/>
          <w:divBdr>
            <w:top w:val="none" w:sz="0" w:space="0" w:color="auto"/>
            <w:left w:val="none" w:sz="0" w:space="0" w:color="auto"/>
            <w:bottom w:val="none" w:sz="0" w:space="0" w:color="auto"/>
            <w:right w:val="none" w:sz="0" w:space="0" w:color="auto"/>
          </w:divBdr>
        </w:div>
        <w:div w:id="523059022">
          <w:marLeft w:val="0"/>
          <w:marRight w:val="0"/>
          <w:marTop w:val="0"/>
          <w:marBottom w:val="0"/>
          <w:divBdr>
            <w:top w:val="none" w:sz="0" w:space="0" w:color="auto"/>
            <w:left w:val="none" w:sz="0" w:space="0" w:color="auto"/>
            <w:bottom w:val="none" w:sz="0" w:space="0" w:color="auto"/>
            <w:right w:val="none" w:sz="0" w:space="0" w:color="auto"/>
          </w:divBdr>
        </w:div>
        <w:div w:id="710114629">
          <w:marLeft w:val="0"/>
          <w:marRight w:val="0"/>
          <w:marTop w:val="0"/>
          <w:marBottom w:val="0"/>
          <w:divBdr>
            <w:top w:val="none" w:sz="0" w:space="0" w:color="auto"/>
            <w:left w:val="none" w:sz="0" w:space="0" w:color="auto"/>
            <w:bottom w:val="none" w:sz="0" w:space="0" w:color="auto"/>
            <w:right w:val="none" w:sz="0" w:space="0" w:color="auto"/>
          </w:divBdr>
        </w:div>
        <w:div w:id="772360052">
          <w:marLeft w:val="0"/>
          <w:marRight w:val="0"/>
          <w:marTop w:val="0"/>
          <w:marBottom w:val="0"/>
          <w:divBdr>
            <w:top w:val="none" w:sz="0" w:space="0" w:color="auto"/>
            <w:left w:val="none" w:sz="0" w:space="0" w:color="auto"/>
            <w:bottom w:val="none" w:sz="0" w:space="0" w:color="auto"/>
            <w:right w:val="none" w:sz="0" w:space="0" w:color="auto"/>
          </w:divBdr>
        </w:div>
        <w:div w:id="1028025951">
          <w:marLeft w:val="0"/>
          <w:marRight w:val="0"/>
          <w:marTop w:val="0"/>
          <w:marBottom w:val="0"/>
          <w:divBdr>
            <w:top w:val="none" w:sz="0" w:space="0" w:color="auto"/>
            <w:left w:val="none" w:sz="0" w:space="0" w:color="auto"/>
            <w:bottom w:val="none" w:sz="0" w:space="0" w:color="auto"/>
            <w:right w:val="none" w:sz="0" w:space="0" w:color="auto"/>
          </w:divBdr>
        </w:div>
        <w:div w:id="1110930241">
          <w:marLeft w:val="0"/>
          <w:marRight w:val="0"/>
          <w:marTop w:val="0"/>
          <w:marBottom w:val="0"/>
          <w:divBdr>
            <w:top w:val="none" w:sz="0" w:space="0" w:color="auto"/>
            <w:left w:val="none" w:sz="0" w:space="0" w:color="auto"/>
            <w:bottom w:val="none" w:sz="0" w:space="0" w:color="auto"/>
            <w:right w:val="none" w:sz="0" w:space="0" w:color="auto"/>
          </w:divBdr>
        </w:div>
        <w:div w:id="1268778387">
          <w:marLeft w:val="0"/>
          <w:marRight w:val="0"/>
          <w:marTop w:val="0"/>
          <w:marBottom w:val="0"/>
          <w:divBdr>
            <w:top w:val="none" w:sz="0" w:space="0" w:color="auto"/>
            <w:left w:val="none" w:sz="0" w:space="0" w:color="auto"/>
            <w:bottom w:val="none" w:sz="0" w:space="0" w:color="auto"/>
            <w:right w:val="none" w:sz="0" w:space="0" w:color="auto"/>
          </w:divBdr>
        </w:div>
        <w:div w:id="1369719328">
          <w:marLeft w:val="0"/>
          <w:marRight w:val="0"/>
          <w:marTop w:val="0"/>
          <w:marBottom w:val="0"/>
          <w:divBdr>
            <w:top w:val="none" w:sz="0" w:space="0" w:color="auto"/>
            <w:left w:val="none" w:sz="0" w:space="0" w:color="auto"/>
            <w:bottom w:val="none" w:sz="0" w:space="0" w:color="auto"/>
            <w:right w:val="none" w:sz="0" w:space="0" w:color="auto"/>
          </w:divBdr>
        </w:div>
        <w:div w:id="1409032473">
          <w:marLeft w:val="0"/>
          <w:marRight w:val="0"/>
          <w:marTop w:val="0"/>
          <w:marBottom w:val="0"/>
          <w:divBdr>
            <w:top w:val="none" w:sz="0" w:space="0" w:color="auto"/>
            <w:left w:val="none" w:sz="0" w:space="0" w:color="auto"/>
            <w:bottom w:val="none" w:sz="0" w:space="0" w:color="auto"/>
            <w:right w:val="none" w:sz="0" w:space="0" w:color="auto"/>
          </w:divBdr>
        </w:div>
        <w:div w:id="1410347956">
          <w:marLeft w:val="0"/>
          <w:marRight w:val="0"/>
          <w:marTop w:val="0"/>
          <w:marBottom w:val="0"/>
          <w:divBdr>
            <w:top w:val="none" w:sz="0" w:space="0" w:color="auto"/>
            <w:left w:val="none" w:sz="0" w:space="0" w:color="auto"/>
            <w:bottom w:val="none" w:sz="0" w:space="0" w:color="auto"/>
            <w:right w:val="none" w:sz="0" w:space="0" w:color="auto"/>
          </w:divBdr>
        </w:div>
        <w:div w:id="1463227446">
          <w:marLeft w:val="0"/>
          <w:marRight w:val="0"/>
          <w:marTop w:val="0"/>
          <w:marBottom w:val="0"/>
          <w:divBdr>
            <w:top w:val="none" w:sz="0" w:space="0" w:color="auto"/>
            <w:left w:val="none" w:sz="0" w:space="0" w:color="auto"/>
            <w:bottom w:val="none" w:sz="0" w:space="0" w:color="auto"/>
            <w:right w:val="none" w:sz="0" w:space="0" w:color="auto"/>
          </w:divBdr>
        </w:div>
        <w:div w:id="1493641975">
          <w:marLeft w:val="0"/>
          <w:marRight w:val="0"/>
          <w:marTop w:val="0"/>
          <w:marBottom w:val="0"/>
          <w:divBdr>
            <w:top w:val="none" w:sz="0" w:space="0" w:color="auto"/>
            <w:left w:val="none" w:sz="0" w:space="0" w:color="auto"/>
            <w:bottom w:val="none" w:sz="0" w:space="0" w:color="auto"/>
            <w:right w:val="none" w:sz="0" w:space="0" w:color="auto"/>
          </w:divBdr>
        </w:div>
        <w:div w:id="1657688946">
          <w:marLeft w:val="0"/>
          <w:marRight w:val="0"/>
          <w:marTop w:val="0"/>
          <w:marBottom w:val="0"/>
          <w:divBdr>
            <w:top w:val="none" w:sz="0" w:space="0" w:color="auto"/>
            <w:left w:val="none" w:sz="0" w:space="0" w:color="auto"/>
            <w:bottom w:val="none" w:sz="0" w:space="0" w:color="auto"/>
            <w:right w:val="none" w:sz="0" w:space="0" w:color="auto"/>
          </w:divBdr>
        </w:div>
        <w:div w:id="1660839638">
          <w:marLeft w:val="0"/>
          <w:marRight w:val="0"/>
          <w:marTop w:val="0"/>
          <w:marBottom w:val="0"/>
          <w:divBdr>
            <w:top w:val="none" w:sz="0" w:space="0" w:color="auto"/>
            <w:left w:val="none" w:sz="0" w:space="0" w:color="auto"/>
            <w:bottom w:val="none" w:sz="0" w:space="0" w:color="auto"/>
            <w:right w:val="none" w:sz="0" w:space="0" w:color="auto"/>
          </w:divBdr>
        </w:div>
        <w:div w:id="1828207890">
          <w:marLeft w:val="0"/>
          <w:marRight w:val="0"/>
          <w:marTop w:val="0"/>
          <w:marBottom w:val="0"/>
          <w:divBdr>
            <w:top w:val="none" w:sz="0" w:space="0" w:color="auto"/>
            <w:left w:val="none" w:sz="0" w:space="0" w:color="auto"/>
            <w:bottom w:val="none" w:sz="0" w:space="0" w:color="auto"/>
            <w:right w:val="none" w:sz="0" w:space="0" w:color="auto"/>
          </w:divBdr>
        </w:div>
        <w:div w:id="19202922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AC21BE64E7094E9B3997792BF14EE6" ma:contentTypeVersion="16" ma:contentTypeDescription="Create a new document." ma:contentTypeScope="" ma:versionID="a5874ae5558ca26912f5208aa0a124af">
  <xsd:schema xmlns:xsd="http://www.w3.org/2001/XMLSchema" xmlns:xs="http://www.w3.org/2001/XMLSchema" xmlns:p="http://schemas.microsoft.com/office/2006/metadata/properties" xmlns:ns2="00d8134a-5320-42c0-a407-5cd6169498e4" xmlns:ns3="19e8043d-f6d0-4887-80cd-e01f71cb36c2" targetNamespace="http://schemas.microsoft.com/office/2006/metadata/properties" ma:root="true" ma:fieldsID="046a055079ab9ed9fcbc9621a555280f" ns2:_="" ns3:_="">
    <xsd:import namespace="00d8134a-5320-42c0-a407-5cd6169498e4"/>
    <xsd:import namespace="19e8043d-f6d0-4887-80cd-e01f71cb36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134a-5320-42c0-a407-5cd616949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72682f-e477-47ec-ac3a-6a05ef0295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e8043d-f6d0-4887-80cd-e01f71cb36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e0b520-dfcf-4a8e-9b99-2810334ddffd}" ma:internalName="TaxCatchAll" ma:showField="CatchAllData" ma:web="19e8043d-f6d0-4887-80cd-e01f71cb36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651E7-C8DF-472F-8A8E-651CF50804EB}">
  <ds:schemaRefs>
    <ds:schemaRef ds:uri="http://schemas.openxmlformats.org/officeDocument/2006/bibliography"/>
  </ds:schemaRefs>
</ds:datastoreItem>
</file>

<file path=customXml/itemProps2.xml><?xml version="1.0" encoding="utf-8"?>
<ds:datastoreItem xmlns:ds="http://schemas.openxmlformats.org/officeDocument/2006/customXml" ds:itemID="{A37D53B6-E925-41EB-9784-E4594066600D}"/>
</file>

<file path=customXml/itemProps3.xml><?xml version="1.0" encoding="utf-8"?>
<ds:datastoreItem xmlns:ds="http://schemas.openxmlformats.org/officeDocument/2006/customXml" ds:itemID="{490CA73A-419A-44E5-A6D4-C9710C31B0D7}"/>
</file>

<file path=docProps/app.xml><?xml version="1.0" encoding="utf-8"?>
<Properties xmlns="http://schemas.openxmlformats.org/officeDocument/2006/extended-properties" xmlns:vt="http://schemas.openxmlformats.org/officeDocument/2006/docPropsVTypes">
  <Template>Normal</Template>
  <TotalTime>411</TotalTime>
  <Pages>1</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dc:creator>
  <cp:keywords/>
  <dc:description/>
  <cp:lastModifiedBy>Safeguarding</cp:lastModifiedBy>
  <cp:revision>5</cp:revision>
  <cp:lastPrinted>2022-02-21T10:27:00Z</cp:lastPrinted>
  <dcterms:created xsi:type="dcterms:W3CDTF">2022-01-18T17:09:00Z</dcterms:created>
  <dcterms:modified xsi:type="dcterms:W3CDTF">2022-05-10T14:33:00Z</dcterms:modified>
</cp:coreProperties>
</file>