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F47DC" w14:textId="77777777" w:rsidR="000C60E8" w:rsidRPr="00533E92" w:rsidRDefault="000C60E8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t>UNIVERSAL PRAYER - INTERCESSIONS</w:t>
      </w:r>
    </w:p>
    <w:p w14:paraId="4AA4BA48" w14:textId="77777777" w:rsidR="000C60E8" w:rsidRPr="00533E92" w:rsidRDefault="000C60E8" w:rsidP="00533E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t>FOR A WEEKDAY</w:t>
      </w:r>
    </w:p>
    <w:p w14:paraId="2C8B438F" w14:textId="77777777" w:rsidR="000C60E8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5AB91E6" w14:textId="77777777" w:rsidR="00533E92" w:rsidRP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5209134C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en-US"/>
        </w:rPr>
        <w:t>These proposed intercessory prayers can be used on a weekday either as a Universal Prayer during the Eucharistic Celebration or as intercessions at Vespers.</w:t>
      </w:r>
    </w:p>
    <w:p w14:paraId="4136366E" w14:textId="77777777" w:rsidR="000C60E8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7D30269" w14:textId="77777777" w:rsidR="00533E92" w:rsidRP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51057ED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To the Holy Spirit, Creator and Lord of the Church who guides her through time and gently urges her ever onward, we address this supplication:</w:t>
      </w:r>
    </w:p>
    <w:p w14:paraId="6F09FA82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DC3E24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i/>
          <w:iCs/>
          <w:color w:val="FF0000"/>
          <w:sz w:val="28"/>
          <w:szCs w:val="28"/>
          <w:lang w:val="en-US"/>
        </w:rPr>
        <w:t>R.</w:t>
      </w:r>
      <w:r w:rsidRPr="00533E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33E92">
        <w:rPr>
          <w:rFonts w:ascii="Times New Roman" w:hAnsi="Times New Roman" w:cs="Times New Roman"/>
          <w:b/>
          <w:bCs/>
          <w:sz w:val="28"/>
          <w:szCs w:val="28"/>
          <w:lang w:val="en-US"/>
        </w:rPr>
        <w:t>Come, You who ever makes all things new!</w:t>
      </w:r>
    </w:p>
    <w:p w14:paraId="5848E117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EF00C7D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Holy Spirit, soul of the Church: gather into unity and make fruitful the toil, the hope, and the desire of each one involved in the Synod Assembly, we invoke you:</w:t>
      </w:r>
    </w:p>
    <w:p w14:paraId="5A1C0F25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17DE27A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gentle Breath of God, who in Jesus revives the dwindling flame, and restore vigor to the bruised reed, we call upon you:</w:t>
      </w:r>
    </w:p>
    <w:p w14:paraId="5566023D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570C689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Creator Spirit, who restores parched bones, gathers the lost, and brings into dialogue languages that do not recognize each other, we beseech you:</w:t>
      </w:r>
    </w:p>
    <w:p w14:paraId="127D5C0D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E410FE0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burning fire of God, who purifies every vain thought, burning and transforming every sadness into the joy of new birth, we implore you:</w:t>
      </w:r>
    </w:p>
    <w:p w14:paraId="510AE435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E1AB62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Beauty of the lowly and the poor, build up the beautiful bride of the Lamb through the tears of those who love peace and hunger for justice, we invoke you:</w:t>
      </w:r>
    </w:p>
    <w:p w14:paraId="5178982E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7304CA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God's Forgiveness, and convert us to your breath that reconciles us for a new fellowship, we call upon you:</w:t>
      </w:r>
    </w:p>
    <w:p w14:paraId="498B7853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693D1D0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unapproachable Wisdom, and fill us with your synodal gifts, we beseech you:</w:t>
      </w:r>
    </w:p>
    <w:p w14:paraId="6FE4BAE1" w14:textId="77777777" w:rsidR="00533E92" w:rsidRDefault="00533E92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4E22AEC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t>Come, unfailing Hope of the Church, and stir up dreams and desires according to the heart of God which, to the human eye, seems impossible, we implore you:</w:t>
      </w:r>
    </w:p>
    <w:p w14:paraId="639569D6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60A293B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33E92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5DC12CCD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533E92">
        <w:rPr>
          <w:rFonts w:ascii="Times New Roman" w:hAnsi="Times New Roman" w:cs="Times New Roman"/>
          <w:sz w:val="28"/>
          <w:szCs w:val="28"/>
          <w:lang w:val="pt-PT"/>
        </w:rPr>
        <w:lastRenderedPageBreak/>
        <w:br w:type="page"/>
      </w:r>
    </w:p>
    <w:p w14:paraId="56E0ADA1" w14:textId="77777777" w:rsidR="000C60E8" w:rsidRPr="00533E92" w:rsidRDefault="000C60E8" w:rsidP="00533E9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pt-BR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lastRenderedPageBreak/>
        <w:t xml:space="preserve">ORAÇÃO UNIVERSAL </w:t>
      </w:r>
      <w:r w:rsidRPr="00533E92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–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>INTERCESSÕES</w:t>
      </w:r>
    </w:p>
    <w:p w14:paraId="0471EEAE" w14:textId="77777777" w:rsidR="000C60E8" w:rsidRPr="00533E92" w:rsidRDefault="000C60E8" w:rsidP="0053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 xml:space="preserve">PARA UM DIA DA SEMANA </w:t>
      </w:r>
    </w:p>
    <w:p w14:paraId="21DE3FFC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664977EB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2B8A5641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  <w:t>Esta proposta de oração de intercessão pode ser utilizada num dia da semana, seja como Oração Universal na Celebração Eucarística, seja como intercessão nas Vésperas.</w:t>
      </w:r>
    </w:p>
    <w:p w14:paraId="751BB3F5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8"/>
          <w:szCs w:val="28"/>
          <w:lang w:val="pt-PT" w:bidi="he-IL"/>
        </w:rPr>
      </w:pPr>
    </w:p>
    <w:p w14:paraId="42D3AE9F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4DDEE3E6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BR" w:bidi="he-IL"/>
        </w:rPr>
        <w:t>Ao Espírito Santo, Criador e Senhor da Igreja, que a guia no tempo e mansamente a faz avançar, dirigimos a nossa súplica:</w:t>
      </w:r>
    </w:p>
    <w:p w14:paraId="7AD9DC19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12DD9A5B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PT"/>
        </w:rPr>
      </w:pPr>
      <w:r w:rsidRPr="00533E92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pt-PT" w:bidi="he-IL"/>
        </w:rPr>
        <w:t xml:space="preserve">R. </w:t>
      </w:r>
      <w:r w:rsidRPr="00533E92">
        <w:rPr>
          <w:rFonts w:ascii="Times New Roman" w:eastAsia="Times New Roman" w:hAnsi="Times New Roman" w:cs="Times New Roman"/>
          <w:b/>
          <w:bCs/>
          <w:sz w:val="28"/>
          <w:szCs w:val="28"/>
          <w:lang w:val="pt-PT" w:bidi="he-IL"/>
        </w:rPr>
        <w:t>Vinde, Vós que fazeis sempre novas todas as coisas!</w:t>
      </w:r>
    </w:p>
    <w:p w14:paraId="5A773E7E" w14:textId="77777777" w:rsidR="000C60E8" w:rsidRPr="00533E92" w:rsidRDefault="000C60E8" w:rsidP="00533E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2BA552C6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Espírito Santo, alma da Igreja: congregai em unidade e tornai fecundo o esforço, a esperança, o desejo de cada um que se dedica à Assembleia do Sínodo dos Bispos, nós vos invocamos:</w:t>
      </w:r>
    </w:p>
    <w:p w14:paraId="00653818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4625B31B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suave Sopro de Deus, que em Jesus reavivais a chama apagada, restaurais o vigor à cana rachada, nós vos invocamos:</w:t>
      </w:r>
    </w:p>
    <w:p w14:paraId="2F54EA1A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67A5C0C2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Espírito Criador, que reanimais os ossos ressequidos, reunis os dispersos, fazeis dialogar línguas que não se reconhecem, nós vos invocamos:</w:t>
      </w:r>
    </w:p>
    <w:p w14:paraId="5CE0C018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35364EF5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Fogo Ardente de Deus, que purifica todo o pensamento vão, queima e transforma toda a tristeza em alegria de novo nascimento, nós vos invocamos:</w:t>
      </w:r>
    </w:p>
    <w:p w14:paraId="7F7FD89A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66A596B6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Beleza dos pequenos e pobres, edificai a bela esposa do Cordeiro, através das lágrimas daqueles que amam a paz e têm fome de justiça, nós vos invocamos:</w:t>
      </w:r>
    </w:p>
    <w:p w14:paraId="7993AD3D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3169F74B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Perdão de Deus, e convertei-nos ao vosso sopro reconciliador para uma nova fraternidade, nós vos invocamos:</w:t>
      </w:r>
    </w:p>
    <w:p w14:paraId="4940D515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573B627D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Sabedoria inacessível, e enchei com os vossos dons os sinodais, nós vos invocamos:</w:t>
      </w:r>
    </w:p>
    <w:p w14:paraId="1C3E49C7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PT" w:bidi="he-IL"/>
        </w:rPr>
      </w:pPr>
    </w:p>
    <w:p w14:paraId="1CA10E25" w14:textId="77777777" w:rsidR="000C60E8" w:rsidRPr="00533E92" w:rsidRDefault="000C60E8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  <w:r w:rsidRPr="00533E92">
        <w:rPr>
          <w:rFonts w:ascii="Times New Roman" w:eastAsia="Times New Roman" w:hAnsi="Times New Roman" w:cs="Times New Roman"/>
          <w:sz w:val="28"/>
          <w:szCs w:val="28"/>
          <w:lang w:val="pt-PT" w:bidi="he-IL"/>
        </w:rPr>
        <w:t>Vinde, infalível Esperança da Igreja, e suscitai sonhos e desejos segundo o coração de Deus, aquilo que aos olhos humanos parece impossível, nós vos invocamos:</w:t>
      </w:r>
    </w:p>
    <w:p w14:paraId="69A8536B" w14:textId="77777777" w:rsidR="006D6E4D" w:rsidRPr="00533E92" w:rsidRDefault="006D6E4D" w:rsidP="00533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PT"/>
        </w:rPr>
      </w:pPr>
    </w:p>
    <w:sectPr w:rsidR="006D6E4D" w:rsidRPr="00533E92" w:rsidSect="00533E9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4D"/>
    <w:rsid w:val="000C60E8"/>
    <w:rsid w:val="001F355E"/>
    <w:rsid w:val="00533E92"/>
    <w:rsid w:val="00644851"/>
    <w:rsid w:val="006D6E4D"/>
    <w:rsid w:val="00B211D5"/>
    <w:rsid w:val="00B35F53"/>
    <w:rsid w:val="00E113B3"/>
    <w:rsid w:val="00FF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57292"/>
  <w15:chartTrackingRefBased/>
  <w15:docId w15:val="{AB385F74-E500-4663-A3BB-31A800D1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Federica</dc:creator>
  <cp:keywords/>
  <dc:description/>
  <cp:lastModifiedBy>Julien Kabore</cp:lastModifiedBy>
  <cp:revision>4</cp:revision>
  <cp:lastPrinted>2023-09-11T17:11:00Z</cp:lastPrinted>
  <dcterms:created xsi:type="dcterms:W3CDTF">2023-09-13T10:18:00Z</dcterms:created>
  <dcterms:modified xsi:type="dcterms:W3CDTF">2023-09-14T21:22:00Z</dcterms:modified>
</cp:coreProperties>
</file>