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3806F7B9" w:rsidR="004558C1" w:rsidRPr="004558C1" w:rsidRDefault="002268D6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CURRAGH CAMP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150E9762" w14:textId="25C66B84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Thursday</w:t>
      </w: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at 8.00pm</w:t>
      </w:r>
    </w:p>
    <w:p w14:paraId="481762D2" w14:textId="77777777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6BD23981" w14:textId="48E81232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Good Friday </w:t>
      </w: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Stations of the Cross at 3.00pm</w:t>
      </w:r>
    </w:p>
    <w:p w14:paraId="7AF4FED3" w14:textId="4436F126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Prayers around the Cross at 8.00pm</w:t>
      </w:r>
    </w:p>
    <w:p w14:paraId="0ACE1700" w14:textId="77777777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23E0D353" w14:textId="7153E52D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Saturday</w:t>
      </w:r>
      <w:r w:rsidRPr="002268D6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</w:rPr>
        <w:t xml:space="preserve"> </w:t>
      </w:r>
      <w:r w:rsidRPr="002268D6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</w:rPr>
        <w:br/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Easter Vigil</w:t>
      </w:r>
      <w:r>
        <w:rPr>
          <w:rFonts w:ascii="Palatino Linotype" w:eastAsiaTheme="majorEastAsia" w:hAnsi="Palatino Linotype" w:cstheme="majorBidi"/>
          <w:color w:val="000000"/>
          <w:sz w:val="28"/>
          <w:szCs w:val="28"/>
        </w:rPr>
        <w:t xml:space="preserve"> </w:t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at</w:t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 xml:space="preserve"> 9.00pm</w:t>
      </w:r>
    </w:p>
    <w:p w14:paraId="1BE59DD5" w14:textId="77777777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</w:p>
    <w:p w14:paraId="0317D592" w14:textId="229A41A3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Easter Sunday</w:t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br/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12 noon </w:t>
      </w:r>
    </w:p>
    <w:p w14:paraId="44690147" w14:textId="77777777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</w:p>
    <w:p w14:paraId="0B62E654" w14:textId="1A071862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 xml:space="preserve">These Masses will be available to view Live on our Facebook Page: </w:t>
      </w:r>
      <w:r>
        <w:rPr>
          <w:rFonts w:ascii="Palatino Linotype" w:eastAsiaTheme="majorEastAsia" w:hAnsi="Palatino Linotype" w:cstheme="majorBidi"/>
          <w:color w:val="000000"/>
          <w:sz w:val="28"/>
          <w:szCs w:val="28"/>
        </w:rPr>
        <w:br/>
      </w:r>
      <w:r w:rsidRPr="002268D6">
        <w:rPr>
          <w:rFonts w:ascii="Palatino Linotype" w:eastAsiaTheme="majorEastAsia" w:hAnsi="Palatino Linotype" w:cstheme="majorBidi"/>
          <w:color w:val="000000"/>
          <w:sz w:val="28"/>
          <w:szCs w:val="28"/>
        </w:rPr>
        <w:t>St. Brigid's Church, The Curragh</w:t>
      </w:r>
    </w:p>
    <w:p w14:paraId="6C2ACD59" w14:textId="140835DD" w:rsidR="002268D6" w:rsidRPr="002268D6" w:rsidRDefault="002268D6" w:rsidP="002268D6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hyperlink r:id="rId5" w:history="1">
        <w:r w:rsidRPr="002268D6">
          <w:rPr>
            <w:rStyle w:val="Hyperlink"/>
            <w:rFonts w:ascii="Palatino Linotype" w:eastAsiaTheme="majorEastAsia" w:hAnsi="Palatino Linotype" w:cstheme="majorBidi"/>
            <w:sz w:val="28"/>
            <w:szCs w:val="28"/>
          </w:rPr>
          <w:t>https://www.facebook.com/TheCurraghChurch/</w:t>
        </w:r>
      </w:hyperlink>
    </w:p>
    <w:p w14:paraId="415EF1F0" w14:textId="3272519A" w:rsidR="00A6240F" w:rsidRDefault="00A6240F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A6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17E8"/>
    <w:rsid w:val="000D4DEB"/>
    <w:rsid w:val="002268D6"/>
    <w:rsid w:val="00407666"/>
    <w:rsid w:val="004558C1"/>
    <w:rsid w:val="00486212"/>
    <w:rsid w:val="00634490"/>
    <w:rsid w:val="0064096B"/>
    <w:rsid w:val="0066489F"/>
    <w:rsid w:val="006B45B7"/>
    <w:rsid w:val="007025FA"/>
    <w:rsid w:val="007417CB"/>
    <w:rsid w:val="00996B0F"/>
    <w:rsid w:val="00A624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heCurraghChur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2021-03-29T08:52:00Z</dcterms:created>
  <dcterms:modified xsi:type="dcterms:W3CDTF">2021-03-29T08:52:00Z</dcterms:modified>
</cp:coreProperties>
</file>