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65B" w:rsidRPr="00B4565B" w:rsidRDefault="00B4565B" w:rsidP="00B4565B">
      <w:pPr>
        <w:spacing w:before="100" w:beforeAutospacing="1" w:after="100" w:afterAutospacing="1"/>
        <w:outlineLvl w:val="0"/>
        <w:rPr>
          <w:b/>
          <w:bCs/>
          <w:kern w:val="36"/>
          <w:sz w:val="48"/>
          <w:szCs w:val="48"/>
          <w:lang w:val="en-IE" w:eastAsia="en-IE"/>
        </w:rPr>
      </w:pPr>
      <w:r w:rsidRPr="00B4565B">
        <w:rPr>
          <w:rFonts w:ascii="Arial" w:hAnsi="Arial" w:cs="Arial"/>
          <w:b/>
          <w:bCs/>
          <w:kern w:val="36"/>
          <w:sz w:val="27"/>
          <w:szCs w:val="27"/>
          <w:lang w:val="en-IE" w:eastAsia="en-IE"/>
        </w:rPr>
        <w:t>Christmas, Birth of Our Lord Jesus Christ - Mary's dream</w:t>
      </w:r>
    </w:p>
    <w:p w:rsidR="00B4565B" w:rsidRPr="00B4565B" w:rsidRDefault="00B4565B" w:rsidP="00B4565B">
      <w:pPr>
        <w:spacing w:before="100" w:beforeAutospacing="1" w:after="100" w:afterAutospacing="1"/>
        <w:rPr>
          <w:lang w:val="en-IE" w:eastAsia="en-IE"/>
        </w:rPr>
      </w:pPr>
      <w:r w:rsidRPr="00B4565B">
        <w:rPr>
          <w:rFonts w:ascii="Arial" w:hAnsi="Arial" w:cs="Arial"/>
          <w:sz w:val="27"/>
          <w:szCs w:val="27"/>
          <w:lang w:val="en-IE" w:eastAsia="en-IE"/>
        </w:rPr>
        <w:t xml:space="preserve">I had a dream Joseph. I don't understand it, not really, but I think it was about a birthday celebration for our Son. I think that was what it was all about. The people had been preparing for it for about six weeks. They had decorated the house and bought elaborate gifts. It was peculiar, though because the presents weren't for our Son. They wrapped them in beautiful paper and tied them with lovely bows and stacked them under a tree. Yes, a tree Joseph, right in their house. They'd decorated the tree also. The branches were full of glowing balls and sparkling ornaments. There was a figure on top of the tree. </w:t>
      </w:r>
      <w:bookmarkStart w:id="0" w:name="_GoBack"/>
      <w:bookmarkEnd w:id="0"/>
      <w:r w:rsidRPr="00B4565B">
        <w:rPr>
          <w:rFonts w:ascii="Arial" w:hAnsi="Arial" w:cs="Arial"/>
          <w:sz w:val="27"/>
          <w:szCs w:val="27"/>
          <w:lang w:val="en-IE" w:eastAsia="en-IE"/>
        </w:rPr>
        <w:t>It looked like an Angel might look. Oh it was beautiful. Everyone was laughing and happy. They were all excited about the gifts. They gave the gifts to each other, Joseph, not to our Son. I don't think they even knew Him. They never mentioned His name. Doesn't it seem odd for people to go to all that trouble to celebrate someone's birthday if they don't know Him. I had the strangest feeling that if our Son had gone to this celebration, He would have been intruding. Everything was so beautiful, Joseph, and everyone so full of cheer, but it made me want to cry. How sad for Jesus not to be wanted at His own birthday celebration. I'm glad it was only a dream. How terrible, Joseph, if it had been real!</w:t>
      </w:r>
    </w:p>
    <w:p w:rsidR="00B4565B" w:rsidRPr="00BA5C8D" w:rsidRDefault="00B4565B" w:rsidP="00B4565B">
      <w:pPr>
        <w:spacing w:before="100" w:beforeAutospacing="1" w:after="100" w:afterAutospacing="1"/>
        <w:rPr>
          <w:i/>
          <w:lang w:val="en-IE" w:eastAsia="en-IE"/>
        </w:rPr>
      </w:pPr>
      <w:r w:rsidRPr="00BA5C8D">
        <w:rPr>
          <w:rFonts w:ascii="Arial" w:hAnsi="Arial" w:cs="Arial"/>
          <w:i/>
          <w:sz w:val="27"/>
          <w:szCs w:val="27"/>
          <w:lang w:val="en-IE" w:eastAsia="en-IE"/>
        </w:rPr>
        <w:t>Author unknown (Say a prayer for him or her)</w:t>
      </w:r>
    </w:p>
    <w:p w:rsidR="00FD5434" w:rsidRPr="007D3906" w:rsidRDefault="00FD5434"/>
    <w:sectPr w:rsidR="00FD5434" w:rsidRPr="007D39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65B"/>
    <w:rsid w:val="003040CA"/>
    <w:rsid w:val="007D3906"/>
    <w:rsid w:val="00B4565B"/>
    <w:rsid w:val="00BA5C8D"/>
    <w:rsid w:val="00FD54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4B2A"/>
  <w15:docId w15:val="{E8CE2BAA-24CD-4B2C-B02B-1DB4D0F8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4565B"/>
    <w:rPr>
      <w:rFonts w:ascii="Tahoma" w:hAnsi="Tahoma" w:cs="Tahoma"/>
      <w:sz w:val="16"/>
      <w:szCs w:val="16"/>
    </w:rPr>
  </w:style>
  <w:style w:type="character" w:customStyle="1" w:styleId="BalloonTextChar">
    <w:name w:val="Balloon Text Char"/>
    <w:basedOn w:val="DefaultParagraphFont"/>
    <w:link w:val="BalloonText"/>
    <w:rsid w:val="00B4565B"/>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 Farrell</cp:lastModifiedBy>
  <cp:revision>4</cp:revision>
  <cp:lastPrinted>2012-12-04T10:41:00Z</cp:lastPrinted>
  <dcterms:created xsi:type="dcterms:W3CDTF">2012-12-04T10:35:00Z</dcterms:created>
  <dcterms:modified xsi:type="dcterms:W3CDTF">2018-11-27T17:10:00Z</dcterms:modified>
</cp:coreProperties>
</file>