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D12B" w14:textId="510AD5AA" w:rsidR="0052388D" w:rsidRPr="00DB29CE" w:rsidRDefault="00A37618">
      <w:pPr>
        <w:rPr>
          <w:rFonts w:ascii="AR BERKLEY" w:hAnsi="AR BERKLEY"/>
          <w:color w:val="9966FF"/>
          <w:sz w:val="44"/>
          <w:szCs w:val="44"/>
          <w:lang w:val="en-IE"/>
        </w:rPr>
      </w:pPr>
      <w:r w:rsidRPr="00DB29CE">
        <w:rPr>
          <w:noProof/>
          <w:sz w:val="44"/>
          <w:szCs w:val="44"/>
        </w:rPr>
        <w:drawing>
          <wp:anchor distT="0" distB="0" distL="114300" distR="114300" simplePos="0" relativeHeight="251656704" behindDoc="0" locked="0" layoutInCell="1" allowOverlap="1" wp14:anchorId="668E4494" wp14:editId="7AE9C8DD">
            <wp:simplePos x="0" y="0"/>
            <wp:positionH relativeFrom="column">
              <wp:posOffset>3651885</wp:posOffset>
            </wp:positionH>
            <wp:positionV relativeFrom="paragraph">
              <wp:posOffset>-92075</wp:posOffset>
            </wp:positionV>
            <wp:extent cx="1035685" cy="441325"/>
            <wp:effectExtent l="0" t="0" r="0" b="0"/>
            <wp:wrapSquare wrapText="bothSides"/>
            <wp:docPr id="4" name="Picture 4" descr="Image result for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68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 BERKLEY" w:hAnsi="AR BERKLEY"/>
          <w:noProof/>
          <w:color w:val="6600CC"/>
          <w:sz w:val="44"/>
          <w:szCs w:val="44"/>
          <w:lang w:val="en-IE"/>
        </w:rPr>
        <w:drawing>
          <wp:anchor distT="0" distB="0" distL="114300" distR="114300" simplePos="0" relativeHeight="251660800" behindDoc="0" locked="0" layoutInCell="1" allowOverlap="1" wp14:anchorId="75CBC416" wp14:editId="252E7F4C">
            <wp:simplePos x="0" y="0"/>
            <wp:positionH relativeFrom="column">
              <wp:posOffset>5541645</wp:posOffset>
            </wp:positionH>
            <wp:positionV relativeFrom="paragraph">
              <wp:posOffset>-238125</wp:posOffset>
            </wp:positionV>
            <wp:extent cx="1051560" cy="1343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AR BERKLEY" w:hAnsi="AR BERKLEY"/>
          <w:color w:val="6600CC"/>
          <w:sz w:val="44"/>
          <w:szCs w:val="44"/>
          <w:lang w:val="en-IE"/>
        </w:rPr>
        <w:t xml:space="preserve">Assembly/Class </w:t>
      </w:r>
      <w:r w:rsidR="00A916BC">
        <w:rPr>
          <w:rFonts w:ascii="AR BERKLEY" w:hAnsi="AR BERKLEY"/>
          <w:color w:val="6600CC"/>
          <w:sz w:val="44"/>
          <w:szCs w:val="44"/>
          <w:lang w:val="en-IE"/>
        </w:rPr>
        <w:t xml:space="preserve">Reflections </w:t>
      </w:r>
      <w:bookmarkStart w:id="0" w:name="_Hlk506380539"/>
    </w:p>
    <w:p w14:paraId="22512DE6" w14:textId="77777777" w:rsidR="00A37618" w:rsidRDefault="00A37618">
      <w:pPr>
        <w:rPr>
          <w:b/>
          <w:color w:val="6600CC"/>
          <w:sz w:val="32"/>
          <w:szCs w:val="32"/>
          <w:u w:val="single"/>
          <w:lang w:val="en-IE"/>
        </w:rPr>
      </w:pPr>
    </w:p>
    <w:p w14:paraId="1F5A8AC7" w14:textId="77777777" w:rsidR="00174C6C" w:rsidRPr="0052388D" w:rsidRDefault="00B2725A">
      <w:pPr>
        <w:rPr>
          <w:rFonts w:ascii="AR BERKLEY" w:hAnsi="AR BERKLEY"/>
          <w:color w:val="9966FF"/>
          <w:sz w:val="70"/>
          <w:szCs w:val="70"/>
          <w:lang w:val="en-IE"/>
        </w:rPr>
      </w:pPr>
      <w:r w:rsidRPr="00B2725A">
        <w:rPr>
          <w:b/>
          <w:color w:val="6600CC"/>
          <w:sz w:val="32"/>
          <w:szCs w:val="32"/>
          <w:u w:val="single"/>
          <w:lang w:val="en-IE"/>
        </w:rPr>
        <w:t>Week 1</w:t>
      </w:r>
      <w:r w:rsidR="00390592" w:rsidRPr="00B2725A">
        <w:rPr>
          <w:b/>
          <w:color w:val="6600CC"/>
          <w:sz w:val="32"/>
          <w:szCs w:val="32"/>
          <w:u w:val="single"/>
          <w:lang w:val="en-IE"/>
        </w:rPr>
        <w:t xml:space="preserve">                                                                                      </w:t>
      </w:r>
    </w:p>
    <w:bookmarkEnd w:id="0"/>
    <w:p w14:paraId="6F8AACF0" w14:textId="77777777" w:rsidR="009C32CE" w:rsidRPr="002D0CCD" w:rsidRDefault="009C32CE">
      <w:pPr>
        <w:rPr>
          <w:sz w:val="20"/>
          <w:szCs w:val="20"/>
          <w:u w:val="single"/>
          <w:lang w:val="en-IE"/>
        </w:rPr>
      </w:pPr>
    </w:p>
    <w:p w14:paraId="36195951" w14:textId="77777777" w:rsidR="00ED4D7B" w:rsidRPr="006F3443" w:rsidRDefault="00E74E6F">
      <w:pPr>
        <w:rPr>
          <w:sz w:val="24"/>
          <w:szCs w:val="24"/>
          <w:lang w:val="en-IE"/>
        </w:rPr>
      </w:pPr>
      <w:r w:rsidRPr="002D0CCD">
        <w:rPr>
          <w:sz w:val="24"/>
          <w:szCs w:val="24"/>
          <w:lang w:val="en-IE"/>
        </w:rPr>
        <w:t>Ash Wednesday – the fi</w:t>
      </w:r>
      <w:r w:rsidR="006F3443">
        <w:rPr>
          <w:sz w:val="24"/>
          <w:szCs w:val="24"/>
          <w:lang w:val="en-IE"/>
        </w:rPr>
        <w:t>rst day of Lent – fell this year during our mid-term break.</w:t>
      </w:r>
    </w:p>
    <w:p w14:paraId="05844216" w14:textId="77777777" w:rsidR="006F3443" w:rsidRDefault="006F3443">
      <w:pPr>
        <w:rPr>
          <w:sz w:val="24"/>
          <w:szCs w:val="24"/>
          <w:lang w:val="en-IE"/>
        </w:rPr>
      </w:pPr>
    </w:p>
    <w:p w14:paraId="3DE7E84F" w14:textId="77777777" w:rsidR="00025C4A" w:rsidRPr="002D0CCD" w:rsidRDefault="00ED4D7B">
      <w:pPr>
        <w:rPr>
          <w:sz w:val="24"/>
          <w:szCs w:val="24"/>
          <w:lang w:val="en-IE"/>
        </w:rPr>
      </w:pPr>
      <w:r w:rsidRPr="002D0CCD">
        <w:rPr>
          <w:sz w:val="24"/>
          <w:szCs w:val="24"/>
          <w:lang w:val="en-IE"/>
        </w:rPr>
        <w:t>Lent i</w:t>
      </w:r>
      <w:r w:rsidR="00025C4A" w:rsidRPr="002D0CCD">
        <w:rPr>
          <w:sz w:val="24"/>
          <w:szCs w:val="24"/>
          <w:lang w:val="en-IE"/>
        </w:rPr>
        <w:t xml:space="preserve">s </w:t>
      </w:r>
      <w:r w:rsidR="006F3443">
        <w:rPr>
          <w:sz w:val="24"/>
          <w:szCs w:val="24"/>
          <w:lang w:val="en-IE"/>
        </w:rPr>
        <w:t xml:space="preserve">an old word that means Spring </w:t>
      </w:r>
      <w:r w:rsidR="00025C4A" w:rsidRPr="002D0CCD">
        <w:rPr>
          <w:sz w:val="24"/>
          <w:szCs w:val="24"/>
          <w:lang w:val="en-IE"/>
        </w:rPr>
        <w:t xml:space="preserve">… </w:t>
      </w:r>
      <w:r w:rsidR="00837123" w:rsidRPr="002D0CCD">
        <w:rPr>
          <w:sz w:val="24"/>
          <w:szCs w:val="24"/>
          <w:lang w:val="en-IE"/>
        </w:rPr>
        <w:t xml:space="preserve"> and traditionally, as the sun</w:t>
      </w:r>
      <w:r w:rsidR="00025C4A" w:rsidRPr="002D0CCD">
        <w:rPr>
          <w:sz w:val="24"/>
          <w:szCs w:val="24"/>
          <w:lang w:val="en-IE"/>
        </w:rPr>
        <w:t xml:space="preserve"> gets stronger and the days get longer we </w:t>
      </w:r>
      <w:r w:rsidR="000C70A1">
        <w:rPr>
          <w:sz w:val="24"/>
          <w:szCs w:val="24"/>
          <w:lang w:val="en-IE"/>
        </w:rPr>
        <w:t xml:space="preserve">think of ‘spring cleaning’ </w:t>
      </w:r>
      <w:r w:rsidR="006F3443">
        <w:rPr>
          <w:sz w:val="24"/>
          <w:szCs w:val="24"/>
          <w:lang w:val="en-IE"/>
        </w:rPr>
        <w:t>our homes</w:t>
      </w:r>
      <w:r w:rsidR="00837123" w:rsidRPr="002D0CCD">
        <w:rPr>
          <w:sz w:val="24"/>
          <w:szCs w:val="24"/>
          <w:lang w:val="en-IE"/>
        </w:rPr>
        <w:t xml:space="preserve"> </w:t>
      </w:r>
      <w:r w:rsidR="00025C4A" w:rsidRPr="002D0CCD">
        <w:rPr>
          <w:sz w:val="24"/>
          <w:szCs w:val="24"/>
          <w:lang w:val="en-IE"/>
        </w:rPr>
        <w:t>after the long dark winter.</w:t>
      </w:r>
    </w:p>
    <w:p w14:paraId="04C7FFE3" w14:textId="77777777" w:rsidR="00025C4A" w:rsidRPr="00DB29CE" w:rsidRDefault="00025C4A">
      <w:pPr>
        <w:rPr>
          <w:sz w:val="16"/>
          <w:szCs w:val="16"/>
          <w:lang w:val="en-IE"/>
        </w:rPr>
      </w:pPr>
    </w:p>
    <w:p w14:paraId="07B04B22" w14:textId="77777777" w:rsidR="00ED4D7B" w:rsidRPr="002D0CCD" w:rsidRDefault="00ED4D7B">
      <w:pPr>
        <w:rPr>
          <w:sz w:val="24"/>
          <w:szCs w:val="24"/>
          <w:lang w:val="en-IE"/>
        </w:rPr>
      </w:pPr>
      <w:r w:rsidRPr="002D0CCD">
        <w:rPr>
          <w:sz w:val="24"/>
          <w:szCs w:val="24"/>
          <w:lang w:val="en-IE"/>
        </w:rPr>
        <w:t xml:space="preserve">For Christians Lent is a time during which we take time out of our busy, noisy lives to prepare for Holy Week and Easter – the high point of the Church’s year.  </w:t>
      </w:r>
      <w:r w:rsidR="00025C4A" w:rsidRPr="002D0CCD">
        <w:rPr>
          <w:sz w:val="24"/>
          <w:szCs w:val="24"/>
          <w:lang w:val="en-IE"/>
        </w:rPr>
        <w:t xml:space="preserve"> It is a time for ‘</w:t>
      </w:r>
      <w:r w:rsidR="00837123" w:rsidRPr="002D0CCD">
        <w:rPr>
          <w:sz w:val="24"/>
          <w:szCs w:val="24"/>
          <w:lang w:val="en-IE"/>
        </w:rPr>
        <w:t>spring-cleaning’</w:t>
      </w:r>
      <w:r w:rsidR="00025C4A" w:rsidRPr="002D0CCD">
        <w:rPr>
          <w:sz w:val="24"/>
          <w:szCs w:val="24"/>
          <w:lang w:val="en-IE"/>
        </w:rPr>
        <w:t xml:space="preserve"> our hearts!</w:t>
      </w:r>
    </w:p>
    <w:p w14:paraId="113F1C83" w14:textId="77777777" w:rsidR="00ED4D7B" w:rsidRPr="00DB29CE" w:rsidRDefault="00ED4D7B">
      <w:pPr>
        <w:rPr>
          <w:sz w:val="16"/>
          <w:szCs w:val="16"/>
          <w:lang w:val="en-IE"/>
        </w:rPr>
      </w:pPr>
    </w:p>
    <w:p w14:paraId="3D359A2B" w14:textId="77777777" w:rsidR="00ED4D7B" w:rsidRPr="002D0CCD" w:rsidRDefault="00ED4D7B">
      <w:pPr>
        <w:rPr>
          <w:sz w:val="24"/>
          <w:szCs w:val="24"/>
          <w:lang w:val="en-IE"/>
        </w:rPr>
      </w:pPr>
      <w:r w:rsidRPr="002D0CCD">
        <w:rPr>
          <w:sz w:val="24"/>
          <w:szCs w:val="24"/>
          <w:lang w:val="en-IE"/>
        </w:rPr>
        <w:t>Ash Wednesday marks the beginning of this time of penance – a tim</w:t>
      </w:r>
      <w:r w:rsidR="00837123" w:rsidRPr="002D0CCD">
        <w:rPr>
          <w:sz w:val="24"/>
          <w:szCs w:val="24"/>
          <w:lang w:val="en-IE"/>
        </w:rPr>
        <w:t>e when we make an effort</w:t>
      </w:r>
      <w:r w:rsidRPr="002D0CCD">
        <w:rPr>
          <w:sz w:val="24"/>
          <w:szCs w:val="24"/>
          <w:lang w:val="en-IE"/>
        </w:rPr>
        <w:t xml:space="preserve"> to take stock of our lives; to recognise that we are not perfect, that there is always room for improvement and to make an effort to live as better people.</w:t>
      </w:r>
    </w:p>
    <w:p w14:paraId="4C682F86" w14:textId="77777777" w:rsidR="00ED4D7B" w:rsidRPr="00DB29CE" w:rsidRDefault="00ED4D7B">
      <w:pPr>
        <w:rPr>
          <w:sz w:val="16"/>
          <w:szCs w:val="16"/>
          <w:lang w:val="en-IE"/>
        </w:rPr>
      </w:pPr>
    </w:p>
    <w:p w14:paraId="53F40198" w14:textId="77777777" w:rsidR="00ED4D7B" w:rsidRPr="002D0CCD" w:rsidRDefault="00667368">
      <w:pPr>
        <w:rPr>
          <w:sz w:val="24"/>
          <w:szCs w:val="24"/>
          <w:lang w:val="en-IE"/>
        </w:rPr>
      </w:pPr>
      <w:r>
        <w:rPr>
          <w:sz w:val="24"/>
          <w:szCs w:val="24"/>
          <w:lang w:val="en-IE"/>
        </w:rPr>
        <w:t>W</w:t>
      </w:r>
      <w:r w:rsidR="0094608A" w:rsidRPr="002D0CCD">
        <w:rPr>
          <w:sz w:val="24"/>
          <w:szCs w:val="24"/>
          <w:lang w:val="en-IE"/>
        </w:rPr>
        <w:t>e</w:t>
      </w:r>
      <w:r>
        <w:rPr>
          <w:sz w:val="24"/>
          <w:szCs w:val="24"/>
          <w:lang w:val="en-IE"/>
        </w:rPr>
        <w:t xml:space="preserve"> will reflect on this as we remember that we are now in </w:t>
      </w:r>
      <w:r w:rsidR="00ED4D7B" w:rsidRPr="002D0CCD">
        <w:rPr>
          <w:sz w:val="24"/>
          <w:szCs w:val="24"/>
          <w:lang w:val="en-IE"/>
        </w:rPr>
        <w:t xml:space="preserve">the first </w:t>
      </w:r>
      <w:r>
        <w:rPr>
          <w:sz w:val="24"/>
          <w:szCs w:val="24"/>
          <w:lang w:val="en-IE"/>
        </w:rPr>
        <w:t xml:space="preserve">full </w:t>
      </w:r>
      <w:r w:rsidR="00ED4D7B" w:rsidRPr="002D0CCD">
        <w:rPr>
          <w:sz w:val="24"/>
          <w:szCs w:val="24"/>
          <w:lang w:val="en-IE"/>
        </w:rPr>
        <w:t xml:space="preserve">week of Lent.  </w:t>
      </w:r>
      <w:r w:rsidR="0094608A" w:rsidRPr="002D0CCD">
        <w:rPr>
          <w:sz w:val="24"/>
          <w:szCs w:val="24"/>
          <w:lang w:val="en-IE"/>
        </w:rPr>
        <w:t xml:space="preserve"> </w:t>
      </w:r>
    </w:p>
    <w:p w14:paraId="52EDFCDC" w14:textId="77777777" w:rsidR="0094608A" w:rsidRPr="002D0CCD" w:rsidRDefault="0094608A">
      <w:pPr>
        <w:rPr>
          <w:i/>
          <w:sz w:val="24"/>
          <w:szCs w:val="24"/>
          <w:lang w:val="en-IE"/>
        </w:rPr>
      </w:pPr>
      <w:r w:rsidRPr="002D0CCD">
        <w:rPr>
          <w:sz w:val="24"/>
          <w:szCs w:val="24"/>
          <w:lang w:val="en-IE"/>
        </w:rPr>
        <w:t xml:space="preserve">Let’s just take a moment to be still and quiet.  </w:t>
      </w:r>
      <w:r w:rsidRPr="002D0CCD">
        <w:rPr>
          <w:i/>
          <w:sz w:val="24"/>
          <w:szCs w:val="24"/>
          <w:lang w:val="en-IE"/>
        </w:rPr>
        <w:t>(Pause)</w:t>
      </w:r>
    </w:p>
    <w:p w14:paraId="0F0A5932" w14:textId="77777777" w:rsidR="00025C4A" w:rsidRPr="00DB29CE" w:rsidRDefault="00025C4A">
      <w:pPr>
        <w:rPr>
          <w:i/>
          <w:sz w:val="16"/>
          <w:szCs w:val="16"/>
          <w:lang w:val="en-IE"/>
        </w:rPr>
      </w:pPr>
    </w:p>
    <w:p w14:paraId="1B0C7B67" w14:textId="77777777" w:rsidR="00025C4A" w:rsidRPr="002D0CCD" w:rsidRDefault="00667368">
      <w:pPr>
        <w:rPr>
          <w:sz w:val="24"/>
          <w:szCs w:val="24"/>
          <w:lang w:val="en-IE"/>
        </w:rPr>
      </w:pPr>
      <w:r>
        <w:rPr>
          <w:sz w:val="24"/>
          <w:szCs w:val="24"/>
          <w:lang w:val="en-IE"/>
        </w:rPr>
        <w:t xml:space="preserve">In </w:t>
      </w:r>
      <w:r w:rsidR="00997415">
        <w:rPr>
          <w:sz w:val="24"/>
          <w:szCs w:val="24"/>
          <w:lang w:val="en-IE"/>
        </w:rPr>
        <w:t xml:space="preserve">last </w:t>
      </w:r>
      <w:r>
        <w:rPr>
          <w:sz w:val="24"/>
          <w:szCs w:val="24"/>
          <w:lang w:val="en-IE"/>
        </w:rPr>
        <w:t>Sunday</w:t>
      </w:r>
      <w:r w:rsidR="00025C4A" w:rsidRPr="002D0CCD">
        <w:rPr>
          <w:sz w:val="24"/>
          <w:szCs w:val="24"/>
          <w:lang w:val="en-IE"/>
        </w:rPr>
        <w:t xml:space="preserve">’s Gospel we heard that Jesus went out into the wilderness and remained there for forty days.  If you were to think </w:t>
      </w:r>
      <w:r w:rsidR="00837123" w:rsidRPr="002D0CCD">
        <w:rPr>
          <w:sz w:val="24"/>
          <w:szCs w:val="24"/>
          <w:lang w:val="en-IE"/>
        </w:rPr>
        <w:t xml:space="preserve">of </w:t>
      </w:r>
      <w:r w:rsidR="00025C4A" w:rsidRPr="002D0CCD">
        <w:rPr>
          <w:sz w:val="24"/>
          <w:szCs w:val="24"/>
          <w:lang w:val="en-IE"/>
        </w:rPr>
        <w:t>leaving behind all the busyness of your life – even for a day or two – what would you have to let go of?  What would you have to cancel?  How would you cope without your mobile phone?  Would you find it hard to be alone for even a day?  Would you find it hard to be silent for a day?</w:t>
      </w:r>
    </w:p>
    <w:p w14:paraId="48E6E6A6" w14:textId="77777777" w:rsidR="00025C4A" w:rsidRPr="002D0CCD" w:rsidRDefault="00025C4A">
      <w:pPr>
        <w:rPr>
          <w:sz w:val="24"/>
          <w:szCs w:val="24"/>
          <w:lang w:val="en-IE"/>
        </w:rPr>
      </w:pPr>
      <w:r w:rsidRPr="002D0CCD">
        <w:rPr>
          <w:sz w:val="24"/>
          <w:szCs w:val="24"/>
          <w:lang w:val="en-IE"/>
        </w:rPr>
        <w:t>Realistically we can’t just walk away from our lives. However, we can decide to do something that makes us think more deeply about our lives and that might help us to be better people.</w:t>
      </w:r>
    </w:p>
    <w:p w14:paraId="5D2B4C0A" w14:textId="77777777" w:rsidR="00233504" w:rsidRPr="00DB29CE" w:rsidRDefault="00233504">
      <w:pPr>
        <w:rPr>
          <w:sz w:val="16"/>
          <w:szCs w:val="16"/>
          <w:lang w:val="en-IE"/>
        </w:rPr>
      </w:pPr>
    </w:p>
    <w:p w14:paraId="6110FE63" w14:textId="77777777" w:rsidR="00025C4A" w:rsidRPr="002D0CCD" w:rsidRDefault="00025C4A">
      <w:pPr>
        <w:rPr>
          <w:sz w:val="24"/>
          <w:szCs w:val="24"/>
          <w:lang w:val="en-IE"/>
        </w:rPr>
      </w:pPr>
      <w:r w:rsidRPr="002D0CCD">
        <w:rPr>
          <w:sz w:val="24"/>
          <w:szCs w:val="24"/>
          <w:lang w:val="en-IE"/>
        </w:rPr>
        <w:t>What can you do for this week?  Make a resolution to do something positive ….</w:t>
      </w:r>
    </w:p>
    <w:p w14:paraId="63FC053D" w14:textId="77777777" w:rsidR="00025C4A" w:rsidRPr="00DB29CE" w:rsidRDefault="00025C4A">
      <w:pPr>
        <w:rPr>
          <w:sz w:val="16"/>
          <w:szCs w:val="16"/>
          <w:lang w:val="en-IE"/>
        </w:rPr>
      </w:pPr>
    </w:p>
    <w:p w14:paraId="5661D6DE" w14:textId="77777777" w:rsidR="00837123" w:rsidRPr="00DB29CE" w:rsidRDefault="00025C4A" w:rsidP="00DB29CE">
      <w:pPr>
        <w:pStyle w:val="ListParagraph"/>
        <w:numPr>
          <w:ilvl w:val="0"/>
          <w:numId w:val="1"/>
        </w:numPr>
        <w:rPr>
          <w:sz w:val="24"/>
          <w:szCs w:val="24"/>
          <w:lang w:val="en-IE"/>
        </w:rPr>
      </w:pPr>
      <w:r w:rsidRPr="002D0CCD">
        <w:rPr>
          <w:sz w:val="24"/>
          <w:szCs w:val="24"/>
          <w:lang w:val="en-IE"/>
        </w:rPr>
        <w:t>Switch off</w:t>
      </w:r>
      <w:r w:rsidR="00837123" w:rsidRPr="002D0CCD">
        <w:rPr>
          <w:sz w:val="24"/>
          <w:szCs w:val="24"/>
          <w:lang w:val="en-IE"/>
        </w:rPr>
        <w:t xml:space="preserve"> or put away your mobile phone for a little while</w:t>
      </w:r>
      <w:r w:rsidRPr="002D0CCD">
        <w:rPr>
          <w:sz w:val="24"/>
          <w:szCs w:val="24"/>
          <w:lang w:val="en-IE"/>
        </w:rPr>
        <w:t xml:space="preserve"> each day</w:t>
      </w:r>
      <w:r w:rsidR="00837123" w:rsidRPr="002D0CCD">
        <w:rPr>
          <w:sz w:val="24"/>
          <w:szCs w:val="24"/>
          <w:lang w:val="en-IE"/>
        </w:rPr>
        <w:t xml:space="preserve"> this week and be </w:t>
      </w:r>
      <w:proofErr w:type="gramStart"/>
      <w:r w:rsidR="00837123" w:rsidRPr="002D0CCD">
        <w:rPr>
          <w:sz w:val="24"/>
          <w:szCs w:val="24"/>
          <w:lang w:val="en-IE"/>
        </w:rPr>
        <w:t>really present</w:t>
      </w:r>
      <w:proofErr w:type="gramEnd"/>
      <w:r w:rsidR="00837123" w:rsidRPr="002D0CCD">
        <w:rPr>
          <w:sz w:val="24"/>
          <w:szCs w:val="24"/>
          <w:lang w:val="en-IE"/>
        </w:rPr>
        <w:t xml:space="preserve"> to your friends or family.  </w:t>
      </w:r>
    </w:p>
    <w:p w14:paraId="027CD719" w14:textId="77777777" w:rsidR="00837123" w:rsidRPr="00DB29CE" w:rsidRDefault="00837123" w:rsidP="00DB29CE">
      <w:pPr>
        <w:pStyle w:val="ListParagraph"/>
        <w:numPr>
          <w:ilvl w:val="0"/>
          <w:numId w:val="1"/>
        </w:numPr>
        <w:rPr>
          <w:sz w:val="24"/>
          <w:szCs w:val="24"/>
          <w:lang w:val="en-IE"/>
        </w:rPr>
      </w:pPr>
      <w:r w:rsidRPr="002D0CCD">
        <w:rPr>
          <w:sz w:val="24"/>
          <w:szCs w:val="24"/>
          <w:lang w:val="en-IE"/>
        </w:rPr>
        <w:t xml:space="preserve">Give up the bag of crisps or the chocolate or the sugary drink … and put the money you would have spent on that into your </w:t>
      </w:r>
      <w:proofErr w:type="spellStart"/>
      <w:r w:rsidRPr="002D0CCD">
        <w:rPr>
          <w:sz w:val="24"/>
          <w:szCs w:val="24"/>
          <w:lang w:val="en-IE"/>
        </w:rPr>
        <w:t>Trocaire</w:t>
      </w:r>
      <w:proofErr w:type="spellEnd"/>
      <w:r w:rsidRPr="002D0CCD">
        <w:rPr>
          <w:sz w:val="24"/>
          <w:szCs w:val="24"/>
          <w:lang w:val="en-IE"/>
        </w:rPr>
        <w:t xml:space="preserve"> box.</w:t>
      </w:r>
    </w:p>
    <w:p w14:paraId="0A548266" w14:textId="77777777" w:rsidR="00837123" w:rsidRPr="002D0CCD" w:rsidRDefault="00837123" w:rsidP="00233504">
      <w:pPr>
        <w:pStyle w:val="ListParagraph"/>
        <w:numPr>
          <w:ilvl w:val="0"/>
          <w:numId w:val="1"/>
        </w:numPr>
        <w:rPr>
          <w:sz w:val="24"/>
          <w:szCs w:val="24"/>
          <w:lang w:val="en-IE"/>
        </w:rPr>
      </w:pPr>
      <w:r w:rsidRPr="002D0CCD">
        <w:rPr>
          <w:sz w:val="24"/>
          <w:szCs w:val="24"/>
          <w:lang w:val="en-IE"/>
        </w:rPr>
        <w:t>Take a few minutes of quiet time in the morning or evening … try to listen to what it is that God is asking of you today …    what is in your heart?  …</w:t>
      </w:r>
    </w:p>
    <w:p w14:paraId="671B2BE4" w14:textId="77777777" w:rsidR="00837123" w:rsidRPr="002C5C07" w:rsidRDefault="00837123" w:rsidP="002C5C07">
      <w:pPr>
        <w:pStyle w:val="ListParagraph"/>
        <w:numPr>
          <w:ilvl w:val="0"/>
          <w:numId w:val="1"/>
        </w:numPr>
        <w:rPr>
          <w:sz w:val="24"/>
          <w:szCs w:val="24"/>
          <w:lang w:val="en-IE"/>
        </w:rPr>
      </w:pPr>
      <w:r w:rsidRPr="002C5C07">
        <w:rPr>
          <w:sz w:val="24"/>
          <w:szCs w:val="24"/>
          <w:lang w:val="en-IE"/>
        </w:rPr>
        <w:t>Resolve to do something today for someone else.</w:t>
      </w:r>
    </w:p>
    <w:p w14:paraId="186FBA70" w14:textId="77777777" w:rsidR="00837123" w:rsidRPr="00DB29CE" w:rsidRDefault="00837123">
      <w:pPr>
        <w:rPr>
          <w:sz w:val="16"/>
          <w:szCs w:val="16"/>
          <w:lang w:val="en-IE"/>
        </w:rPr>
      </w:pPr>
    </w:p>
    <w:p w14:paraId="11502578" w14:textId="77777777" w:rsidR="00997415" w:rsidRDefault="00E438C5" w:rsidP="00B2725A">
      <w:pPr>
        <w:rPr>
          <w:sz w:val="24"/>
          <w:szCs w:val="24"/>
          <w:lang w:val="en-IE"/>
        </w:rPr>
      </w:pPr>
      <w:bookmarkStart w:id="1" w:name="_Hlk506381879"/>
      <w:r w:rsidRPr="00E438C5">
        <w:rPr>
          <w:i/>
          <w:sz w:val="24"/>
          <w:szCs w:val="24"/>
          <w:lang w:val="en-IE"/>
        </w:rPr>
        <w:t>We pray:</w:t>
      </w:r>
      <w:r>
        <w:rPr>
          <w:sz w:val="24"/>
          <w:szCs w:val="24"/>
          <w:lang w:val="en-IE"/>
        </w:rPr>
        <w:t xml:space="preserve">  </w:t>
      </w:r>
      <w:r w:rsidR="0025156C" w:rsidRPr="002D0CCD">
        <w:rPr>
          <w:sz w:val="24"/>
          <w:szCs w:val="24"/>
          <w:lang w:val="en-IE"/>
        </w:rPr>
        <w:t>Lord, we ask you to give us the strength this Lent to genuinely think about the deeper things in our lives</w:t>
      </w:r>
      <w:r w:rsidR="00233504" w:rsidRPr="002D0CCD">
        <w:rPr>
          <w:sz w:val="24"/>
          <w:szCs w:val="24"/>
          <w:lang w:val="en-IE"/>
        </w:rPr>
        <w:t xml:space="preserve">, </w:t>
      </w:r>
      <w:r w:rsidR="00174C6C" w:rsidRPr="002D0CCD">
        <w:rPr>
          <w:sz w:val="24"/>
          <w:szCs w:val="24"/>
          <w:lang w:val="en-IE"/>
        </w:rPr>
        <w:t>t</w:t>
      </w:r>
      <w:r w:rsidR="0025156C" w:rsidRPr="002D0CCD">
        <w:rPr>
          <w:sz w:val="24"/>
          <w:szCs w:val="24"/>
          <w:lang w:val="en-IE"/>
        </w:rPr>
        <w:t xml:space="preserve">o make time to grow spiritually and to live each day </w:t>
      </w:r>
      <w:r w:rsidR="00174C6C" w:rsidRPr="002D0CCD">
        <w:rPr>
          <w:sz w:val="24"/>
          <w:szCs w:val="24"/>
          <w:lang w:val="en-IE"/>
        </w:rPr>
        <w:t xml:space="preserve">being </w:t>
      </w:r>
      <w:r w:rsidR="0025156C" w:rsidRPr="002D0CCD">
        <w:rPr>
          <w:sz w:val="24"/>
          <w:szCs w:val="24"/>
          <w:lang w:val="en-IE"/>
        </w:rPr>
        <w:t>more aware of the people around us</w:t>
      </w:r>
      <w:r w:rsidR="00174C6C" w:rsidRPr="002D0CCD">
        <w:rPr>
          <w:sz w:val="24"/>
          <w:szCs w:val="24"/>
          <w:lang w:val="en-IE"/>
        </w:rPr>
        <w:t xml:space="preserve"> and how we are with them in each moment</w:t>
      </w:r>
      <w:r w:rsidR="0025156C" w:rsidRPr="002D0CCD">
        <w:rPr>
          <w:sz w:val="24"/>
          <w:szCs w:val="24"/>
          <w:lang w:val="en-IE"/>
        </w:rPr>
        <w:t>.  Amen.</w:t>
      </w:r>
      <w:bookmarkEnd w:id="1"/>
    </w:p>
    <w:p w14:paraId="4ABA2AB5" w14:textId="77777777" w:rsidR="002C5C07" w:rsidRDefault="002C5C07" w:rsidP="00B2725A">
      <w:pPr>
        <w:rPr>
          <w:sz w:val="24"/>
          <w:szCs w:val="24"/>
          <w:lang w:val="en-IE"/>
        </w:rPr>
      </w:pPr>
    </w:p>
    <w:p w14:paraId="630551D8" w14:textId="77777777" w:rsidR="000057F1" w:rsidRPr="008A0E54" w:rsidRDefault="008A0E54" w:rsidP="00B2725A">
      <w:pPr>
        <w:rPr>
          <w:sz w:val="24"/>
          <w:szCs w:val="24"/>
          <w:lang w:val="en-IE"/>
        </w:rPr>
      </w:pPr>
      <w:r w:rsidRPr="008A0E54">
        <w:rPr>
          <w:b/>
          <w:noProof/>
          <w:color w:val="6600CC"/>
          <w:sz w:val="24"/>
          <w:szCs w:val="24"/>
          <w:lang w:val="en-IE"/>
        </w:rPr>
        <w:drawing>
          <wp:anchor distT="0" distB="0" distL="114300" distR="114300" simplePos="0" relativeHeight="251655680" behindDoc="0" locked="0" layoutInCell="1" allowOverlap="1" wp14:anchorId="03D65177" wp14:editId="50000750">
            <wp:simplePos x="0" y="0"/>
            <wp:positionH relativeFrom="column">
              <wp:posOffset>5211445</wp:posOffset>
            </wp:positionH>
            <wp:positionV relativeFrom="paragraph">
              <wp:posOffset>-595630</wp:posOffset>
            </wp:positionV>
            <wp:extent cx="687070" cy="993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993775"/>
                    </a:xfrm>
                    <a:prstGeom prst="rect">
                      <a:avLst/>
                    </a:prstGeom>
                    <a:noFill/>
                  </pic:spPr>
                </pic:pic>
              </a:graphicData>
            </a:graphic>
            <wp14:sizeRelH relativeFrom="page">
              <wp14:pctWidth>0</wp14:pctWidth>
            </wp14:sizeRelH>
            <wp14:sizeRelV relativeFrom="page">
              <wp14:pctHeight>0</wp14:pctHeight>
            </wp14:sizeRelV>
          </wp:anchor>
        </w:drawing>
      </w:r>
      <w:r w:rsidR="00BB3092">
        <w:rPr>
          <w:b/>
          <w:noProof/>
          <w:color w:val="6600CC"/>
          <w:sz w:val="24"/>
          <w:szCs w:val="24"/>
          <w:u w:val="single"/>
          <w:lang w:val="en-IE"/>
        </w:rPr>
        <w:drawing>
          <wp:anchor distT="0" distB="0" distL="114300" distR="114300" simplePos="0" relativeHeight="251653632" behindDoc="0" locked="0" layoutInCell="1" allowOverlap="1" wp14:anchorId="2C257409" wp14:editId="33E14D4B">
            <wp:simplePos x="0" y="0"/>
            <wp:positionH relativeFrom="column">
              <wp:posOffset>-46990</wp:posOffset>
            </wp:positionH>
            <wp:positionV relativeFrom="paragraph">
              <wp:posOffset>-294563</wp:posOffset>
            </wp:positionV>
            <wp:extent cx="1036320" cy="4387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438785"/>
                    </a:xfrm>
                    <a:prstGeom prst="rect">
                      <a:avLst/>
                    </a:prstGeom>
                    <a:noFill/>
                  </pic:spPr>
                </pic:pic>
              </a:graphicData>
            </a:graphic>
            <wp14:sizeRelH relativeFrom="page">
              <wp14:pctWidth>0</wp14:pctWidth>
            </wp14:sizeRelH>
            <wp14:sizeRelV relativeFrom="page">
              <wp14:pctHeight>0</wp14:pctHeight>
            </wp14:sizeRelV>
          </wp:anchor>
        </w:drawing>
      </w:r>
      <w:r w:rsidR="00B2725A" w:rsidRPr="002D0CCD">
        <w:rPr>
          <w:b/>
          <w:color w:val="6600CC"/>
          <w:sz w:val="24"/>
          <w:szCs w:val="24"/>
          <w:u w:val="single"/>
          <w:lang w:val="en-IE"/>
        </w:rPr>
        <w:t>Week 2</w:t>
      </w:r>
      <w:r w:rsidR="00B2725A" w:rsidRPr="008A0E54">
        <w:rPr>
          <w:b/>
          <w:color w:val="6600CC"/>
          <w:sz w:val="24"/>
          <w:szCs w:val="24"/>
          <w:lang w:val="en-IE"/>
        </w:rPr>
        <w:t>.</w:t>
      </w:r>
    </w:p>
    <w:p w14:paraId="5E21C17B" w14:textId="77777777" w:rsidR="002D0CCD" w:rsidRPr="002D0CCD" w:rsidRDefault="002D0CCD" w:rsidP="00B2725A">
      <w:pPr>
        <w:rPr>
          <w:b/>
          <w:color w:val="6600CC"/>
          <w:sz w:val="24"/>
          <w:szCs w:val="24"/>
          <w:u w:val="single"/>
          <w:lang w:val="en-IE"/>
        </w:rPr>
      </w:pPr>
    </w:p>
    <w:p w14:paraId="500868BE" w14:textId="77777777" w:rsidR="00B2725A" w:rsidRPr="002D0CCD" w:rsidRDefault="00557C7B" w:rsidP="00B2725A">
      <w:pPr>
        <w:rPr>
          <w:rFonts w:cstheme="minorHAnsi"/>
          <w:sz w:val="24"/>
          <w:szCs w:val="24"/>
          <w:lang w:val="en-IE"/>
        </w:rPr>
      </w:pPr>
      <w:r>
        <w:rPr>
          <w:rFonts w:cstheme="minorHAnsi"/>
          <w:sz w:val="24"/>
          <w:szCs w:val="24"/>
          <w:lang w:val="en-IE"/>
        </w:rPr>
        <w:t xml:space="preserve"> During the</w:t>
      </w:r>
      <w:r w:rsidR="00847402" w:rsidRPr="002D0CCD">
        <w:rPr>
          <w:rFonts w:cstheme="minorHAnsi"/>
          <w:sz w:val="24"/>
          <w:szCs w:val="24"/>
          <w:lang w:val="en-IE"/>
        </w:rPr>
        <w:t xml:space="preserve"> second we</w:t>
      </w:r>
      <w:r w:rsidR="00A52DE3">
        <w:rPr>
          <w:rFonts w:cstheme="minorHAnsi"/>
          <w:sz w:val="24"/>
          <w:szCs w:val="24"/>
          <w:lang w:val="en-IE"/>
        </w:rPr>
        <w:t>ek of Lent we are reminded</w:t>
      </w:r>
      <w:r w:rsidR="00847402" w:rsidRPr="002D0CCD">
        <w:rPr>
          <w:rFonts w:cstheme="minorHAnsi"/>
          <w:sz w:val="24"/>
          <w:szCs w:val="24"/>
          <w:lang w:val="en-IE"/>
        </w:rPr>
        <w:t xml:space="preserve"> that:</w:t>
      </w:r>
    </w:p>
    <w:p w14:paraId="6DA731CA" w14:textId="77777777" w:rsidR="00847402" w:rsidRPr="002D0CCD" w:rsidRDefault="00847402" w:rsidP="00847402">
      <w:pPr>
        <w:pStyle w:val="Heading3"/>
        <w:shd w:val="clear" w:color="auto" w:fill="FFFFFF"/>
        <w:spacing w:before="0"/>
        <w:textAlignment w:val="top"/>
        <w:rPr>
          <w:rFonts w:asciiTheme="minorHAnsi" w:eastAsia="Times New Roman" w:hAnsiTheme="minorHAnsi" w:cstheme="minorHAnsi"/>
          <w:color w:val="000000"/>
        </w:rPr>
      </w:pPr>
      <w:r w:rsidRPr="00847402">
        <w:rPr>
          <w:rFonts w:asciiTheme="minorHAnsi" w:eastAsia="Times New Roman" w:hAnsiTheme="minorHAnsi" w:cstheme="minorHAnsi"/>
          <w:color w:val="000000"/>
        </w:rPr>
        <w:t>Jesus said to his disciples: “Be merciful, just as your Father is merciful. Do not judge, and you will not be judged;</w:t>
      </w:r>
      <w:r w:rsidRPr="002D0CCD">
        <w:rPr>
          <w:rFonts w:asciiTheme="minorHAnsi" w:eastAsia="Times New Roman" w:hAnsiTheme="minorHAnsi" w:cstheme="minorHAnsi"/>
          <w:color w:val="000000"/>
        </w:rPr>
        <w:t xml:space="preserve"> </w:t>
      </w:r>
      <w:r w:rsidRPr="00847402">
        <w:rPr>
          <w:rFonts w:asciiTheme="minorHAnsi" w:eastAsia="Times New Roman" w:hAnsiTheme="minorHAnsi" w:cstheme="minorHAnsi"/>
          <w:color w:val="000000"/>
        </w:rPr>
        <w:t>do not condemn, and you will not be condemned. Forgive, and you will be forgiven; give, and it will be given to you. A good measure, pressed down, shaken together, running over, will be put into your lap; for the measure you give will be the measure you get back.”</w:t>
      </w:r>
    </w:p>
    <w:p w14:paraId="422DFA62" w14:textId="77777777" w:rsidR="00847402" w:rsidRPr="002D0CCD" w:rsidRDefault="00847402" w:rsidP="00847402">
      <w:pPr>
        <w:pStyle w:val="Heading3"/>
        <w:shd w:val="clear" w:color="auto" w:fill="FFFFFF"/>
        <w:spacing w:before="0"/>
        <w:textAlignment w:val="top"/>
        <w:rPr>
          <w:rFonts w:asciiTheme="minorHAnsi" w:eastAsia="Times New Roman" w:hAnsiTheme="minorHAnsi" w:cstheme="minorHAnsi"/>
          <w:i/>
          <w:color w:val="auto"/>
        </w:rPr>
      </w:pPr>
      <w:r w:rsidRPr="002D0CCD">
        <w:rPr>
          <w:rFonts w:asciiTheme="minorHAnsi" w:eastAsia="Times New Roman" w:hAnsiTheme="minorHAnsi" w:cstheme="minorHAnsi"/>
          <w:color w:val="000000"/>
        </w:rPr>
        <w:t xml:space="preserve">                                                                                                                     </w:t>
      </w:r>
      <w:r w:rsidRPr="002D0CCD">
        <w:rPr>
          <w:rFonts w:asciiTheme="minorHAnsi" w:eastAsia="Times New Roman" w:hAnsiTheme="minorHAnsi" w:cstheme="minorHAnsi"/>
          <w:color w:val="6600CC"/>
        </w:rPr>
        <w:t xml:space="preserve"> </w:t>
      </w:r>
      <w:r w:rsidRPr="002D0CCD">
        <w:rPr>
          <w:rFonts w:asciiTheme="minorHAnsi" w:eastAsia="Times New Roman" w:hAnsiTheme="minorHAnsi" w:cstheme="minorHAnsi"/>
          <w:i/>
          <w:color w:val="auto"/>
        </w:rPr>
        <w:t>Luke 6:36-38</w:t>
      </w:r>
    </w:p>
    <w:p w14:paraId="78EB5FEF" w14:textId="77777777" w:rsidR="00847402" w:rsidRPr="002D0CCD" w:rsidRDefault="00847402" w:rsidP="00847402">
      <w:pPr>
        <w:rPr>
          <w:sz w:val="24"/>
          <w:szCs w:val="24"/>
        </w:rPr>
      </w:pPr>
    </w:p>
    <w:p w14:paraId="78CC47F6" w14:textId="77777777" w:rsidR="000057F1" w:rsidRPr="000057F1" w:rsidRDefault="000057F1" w:rsidP="000057F1">
      <w:pPr>
        <w:spacing w:after="200" w:line="276" w:lineRule="auto"/>
        <w:rPr>
          <w:rFonts w:eastAsia="Times New Roman" w:cstheme="minorHAnsi"/>
          <w:sz w:val="24"/>
          <w:szCs w:val="24"/>
          <w:lang w:val="en-IE"/>
        </w:rPr>
      </w:pPr>
      <w:r w:rsidRPr="000057F1">
        <w:rPr>
          <w:rFonts w:eastAsia="Times New Roman" w:cstheme="minorHAnsi"/>
          <w:iCs/>
          <w:sz w:val="24"/>
          <w:szCs w:val="24"/>
          <w:lang w:val="en-IE"/>
        </w:rPr>
        <w:t>Imagine</w:t>
      </w:r>
      <w:r w:rsidRPr="000057F1">
        <w:rPr>
          <w:rFonts w:eastAsia="Times New Roman" w:cstheme="minorHAnsi"/>
          <w:sz w:val="24"/>
          <w:szCs w:val="24"/>
          <w:lang w:val="en-IE"/>
        </w:rPr>
        <w:t xml:space="preserve"> </w:t>
      </w:r>
      <w:r w:rsidRPr="000057F1">
        <w:rPr>
          <w:rFonts w:eastAsia="Times New Roman" w:cstheme="minorHAnsi"/>
          <w:iCs/>
          <w:sz w:val="24"/>
          <w:szCs w:val="24"/>
          <w:lang w:val="en-IE"/>
        </w:rPr>
        <w:t>a</w:t>
      </w:r>
      <w:r w:rsidRPr="000057F1">
        <w:rPr>
          <w:rFonts w:eastAsia="Times New Roman" w:cstheme="minorHAnsi"/>
          <w:sz w:val="24"/>
          <w:szCs w:val="24"/>
          <w:lang w:val="en-IE"/>
        </w:rPr>
        <w:t xml:space="preserve"> </w:t>
      </w:r>
      <w:r w:rsidRPr="000057F1">
        <w:rPr>
          <w:rFonts w:eastAsia="Times New Roman" w:cstheme="minorHAnsi"/>
          <w:iCs/>
          <w:sz w:val="24"/>
          <w:szCs w:val="24"/>
          <w:lang w:val="en-IE"/>
        </w:rPr>
        <w:t>world</w:t>
      </w:r>
      <w:r w:rsidRPr="000057F1">
        <w:rPr>
          <w:rFonts w:eastAsia="Times New Roman" w:cstheme="minorHAnsi"/>
          <w:sz w:val="24"/>
          <w:szCs w:val="24"/>
          <w:lang w:val="en-IE"/>
        </w:rPr>
        <w:t xml:space="preserve"> </w:t>
      </w:r>
      <w:r w:rsidRPr="000057F1">
        <w:rPr>
          <w:rFonts w:eastAsia="Times New Roman" w:cstheme="minorHAnsi"/>
          <w:iCs/>
          <w:sz w:val="24"/>
          <w:szCs w:val="24"/>
          <w:lang w:val="en-IE"/>
        </w:rPr>
        <w:t>in which no</w:t>
      </w:r>
      <w:r w:rsidRPr="002D0CCD">
        <w:rPr>
          <w:rFonts w:eastAsia="Times New Roman" w:cstheme="minorHAnsi"/>
          <w:iCs/>
          <w:sz w:val="24"/>
          <w:szCs w:val="24"/>
          <w:lang w:val="en-IE"/>
        </w:rPr>
        <w:t xml:space="preserve"> one judges or condemns others;</w:t>
      </w:r>
      <w:r w:rsidRPr="000057F1">
        <w:rPr>
          <w:rFonts w:eastAsia="Times New Roman" w:cstheme="minorHAnsi"/>
          <w:iCs/>
          <w:sz w:val="24"/>
          <w:szCs w:val="24"/>
          <w:lang w:val="en-IE"/>
        </w:rPr>
        <w:t xml:space="preserve"> a world full of forgiveness.</w:t>
      </w:r>
      <w:r w:rsidRPr="000057F1">
        <w:rPr>
          <w:rFonts w:eastAsia="Times New Roman" w:cstheme="minorHAnsi"/>
          <w:sz w:val="24"/>
          <w:szCs w:val="24"/>
          <w:lang w:val="en-IE"/>
        </w:rPr>
        <w:t xml:space="preserve">  A world in which everyone cares for the needs of others and in which no one goes hungry.</w:t>
      </w:r>
    </w:p>
    <w:p w14:paraId="4FF1972F" w14:textId="77777777" w:rsidR="000057F1" w:rsidRPr="002D0CCD" w:rsidRDefault="000057F1" w:rsidP="000057F1">
      <w:pPr>
        <w:spacing w:after="200" w:line="276" w:lineRule="auto"/>
        <w:rPr>
          <w:rFonts w:eastAsia="Times New Roman" w:cstheme="minorHAnsi"/>
          <w:sz w:val="24"/>
          <w:szCs w:val="24"/>
          <w:lang w:val="en-IE"/>
        </w:rPr>
      </w:pPr>
      <w:r w:rsidRPr="000057F1">
        <w:rPr>
          <w:rFonts w:eastAsia="Times New Roman" w:cstheme="minorHAnsi"/>
          <w:sz w:val="24"/>
          <w:szCs w:val="24"/>
          <w:lang w:val="en-IE"/>
        </w:rPr>
        <w:t>This was the world envisioned by Jesus when he spoke of the Kingdom of God.</w:t>
      </w:r>
    </w:p>
    <w:p w14:paraId="0241D8CB" w14:textId="77777777" w:rsidR="000057F1" w:rsidRPr="002D0CCD" w:rsidRDefault="000057F1" w:rsidP="000057F1">
      <w:pPr>
        <w:spacing w:after="200" w:line="276" w:lineRule="auto"/>
        <w:rPr>
          <w:rFonts w:eastAsia="Times New Roman" w:cstheme="minorHAnsi"/>
          <w:sz w:val="24"/>
          <w:szCs w:val="24"/>
          <w:lang w:val="en-IE"/>
        </w:rPr>
      </w:pPr>
      <w:r w:rsidRPr="002D0CCD">
        <w:rPr>
          <w:rFonts w:eastAsia="Times New Roman" w:cstheme="minorHAnsi"/>
          <w:sz w:val="24"/>
          <w:szCs w:val="24"/>
          <w:lang w:val="en-IE"/>
        </w:rPr>
        <w:t>P</w:t>
      </w:r>
      <w:r w:rsidR="002D0CCD" w:rsidRPr="002D0CCD">
        <w:rPr>
          <w:rFonts w:eastAsia="Times New Roman" w:cstheme="minorHAnsi"/>
          <w:sz w:val="24"/>
          <w:szCs w:val="24"/>
          <w:lang w:val="en-IE"/>
        </w:rPr>
        <w:t>ause for a moment and consider:</w:t>
      </w:r>
    </w:p>
    <w:p w14:paraId="33269ABF" w14:textId="77777777" w:rsidR="002D0CCD" w:rsidRPr="00667368" w:rsidRDefault="002D0CCD" w:rsidP="000057F1">
      <w:pPr>
        <w:spacing w:after="200" w:line="276" w:lineRule="auto"/>
        <w:rPr>
          <w:rFonts w:eastAsia="Times New Roman" w:cstheme="minorHAnsi"/>
          <w:i/>
          <w:sz w:val="24"/>
          <w:szCs w:val="24"/>
          <w:lang w:val="en-IE"/>
        </w:rPr>
      </w:pPr>
      <w:r w:rsidRPr="00667368">
        <w:rPr>
          <w:rFonts w:eastAsia="Times New Roman" w:cstheme="minorHAnsi"/>
          <w:i/>
          <w:sz w:val="24"/>
          <w:szCs w:val="24"/>
          <w:lang w:val="en-IE"/>
        </w:rPr>
        <w:t>Can I think of a time when I have been unkind to someone else?</w:t>
      </w:r>
    </w:p>
    <w:p w14:paraId="6B0B514D" w14:textId="77777777" w:rsidR="002D0CCD" w:rsidRPr="00667368" w:rsidRDefault="002D0CCD" w:rsidP="000057F1">
      <w:pPr>
        <w:spacing w:after="200" w:line="276" w:lineRule="auto"/>
        <w:rPr>
          <w:rFonts w:eastAsia="Times New Roman" w:cstheme="minorHAnsi"/>
          <w:i/>
          <w:sz w:val="24"/>
          <w:szCs w:val="24"/>
          <w:lang w:val="en-IE"/>
        </w:rPr>
      </w:pPr>
      <w:r w:rsidRPr="00667368">
        <w:rPr>
          <w:rFonts w:eastAsia="Times New Roman" w:cstheme="minorHAnsi"/>
          <w:i/>
          <w:sz w:val="24"/>
          <w:szCs w:val="24"/>
          <w:lang w:val="en-IE"/>
        </w:rPr>
        <w:t>Can I think of a time when I have been too angry to forgive someone?</w:t>
      </w:r>
    </w:p>
    <w:p w14:paraId="2C3AE57E" w14:textId="77777777" w:rsidR="002D0CCD" w:rsidRPr="002D0CCD" w:rsidRDefault="002D0CCD" w:rsidP="000057F1">
      <w:pPr>
        <w:spacing w:after="200" w:line="276" w:lineRule="auto"/>
        <w:rPr>
          <w:rFonts w:eastAsia="Times New Roman" w:cstheme="minorHAnsi"/>
          <w:sz w:val="24"/>
          <w:szCs w:val="24"/>
          <w:lang w:val="en-IE"/>
        </w:rPr>
      </w:pPr>
      <w:r w:rsidRPr="002D0CCD">
        <w:rPr>
          <w:rFonts w:eastAsia="Times New Roman" w:cstheme="minorHAnsi"/>
          <w:sz w:val="24"/>
          <w:szCs w:val="24"/>
          <w:lang w:val="en-IE"/>
        </w:rPr>
        <w:t>Now:</w:t>
      </w:r>
    </w:p>
    <w:p w14:paraId="6A82E99D" w14:textId="77777777" w:rsidR="002D0CCD" w:rsidRPr="00667368" w:rsidRDefault="002D0CCD" w:rsidP="000057F1">
      <w:pPr>
        <w:spacing w:after="200" w:line="276" w:lineRule="auto"/>
        <w:rPr>
          <w:rFonts w:eastAsia="Times New Roman" w:cstheme="minorHAnsi"/>
          <w:i/>
          <w:sz w:val="24"/>
          <w:szCs w:val="24"/>
          <w:lang w:val="en-IE"/>
        </w:rPr>
      </w:pPr>
      <w:r w:rsidRPr="00667368">
        <w:rPr>
          <w:rFonts w:eastAsia="Times New Roman" w:cstheme="minorHAnsi"/>
          <w:i/>
          <w:sz w:val="24"/>
          <w:szCs w:val="24"/>
          <w:lang w:val="en-IE"/>
        </w:rPr>
        <w:t>Think of a time someone has been kind to me.</w:t>
      </w:r>
    </w:p>
    <w:p w14:paraId="3B4919E1" w14:textId="77777777" w:rsidR="002D0CCD" w:rsidRPr="00667368" w:rsidRDefault="002D0CCD" w:rsidP="000057F1">
      <w:pPr>
        <w:spacing w:after="200" w:line="276" w:lineRule="auto"/>
        <w:rPr>
          <w:rFonts w:eastAsia="Times New Roman" w:cstheme="minorHAnsi"/>
          <w:i/>
          <w:sz w:val="24"/>
          <w:szCs w:val="24"/>
          <w:lang w:val="en-IE"/>
        </w:rPr>
      </w:pPr>
      <w:r w:rsidRPr="00667368">
        <w:rPr>
          <w:rFonts w:eastAsia="Times New Roman" w:cstheme="minorHAnsi"/>
          <w:i/>
          <w:sz w:val="24"/>
          <w:szCs w:val="24"/>
          <w:lang w:val="en-IE"/>
        </w:rPr>
        <w:t>Think of a time when someone has forgiven me.</w:t>
      </w:r>
    </w:p>
    <w:p w14:paraId="7E72B183" w14:textId="77777777" w:rsidR="002D0CCD" w:rsidRPr="00667368" w:rsidRDefault="002D0CCD" w:rsidP="000057F1">
      <w:pPr>
        <w:spacing w:after="200" w:line="276" w:lineRule="auto"/>
        <w:rPr>
          <w:rFonts w:eastAsia="Times New Roman" w:cstheme="minorHAnsi"/>
          <w:i/>
          <w:sz w:val="24"/>
          <w:szCs w:val="24"/>
          <w:lang w:val="en-IE"/>
        </w:rPr>
      </w:pPr>
      <w:r w:rsidRPr="00667368">
        <w:rPr>
          <w:rFonts w:eastAsia="Times New Roman" w:cstheme="minorHAnsi"/>
          <w:i/>
          <w:sz w:val="24"/>
          <w:szCs w:val="24"/>
          <w:lang w:val="en-IE"/>
        </w:rPr>
        <w:t xml:space="preserve">How did I feel?  </w:t>
      </w:r>
    </w:p>
    <w:p w14:paraId="1110FA8F" w14:textId="77777777" w:rsidR="002D0CCD" w:rsidRPr="002D0CCD" w:rsidRDefault="002D0CCD" w:rsidP="002D0CCD">
      <w:pPr>
        <w:spacing w:after="200" w:line="276" w:lineRule="auto"/>
        <w:rPr>
          <w:rFonts w:eastAsia="Times New Roman" w:cstheme="minorHAnsi"/>
          <w:sz w:val="24"/>
          <w:szCs w:val="24"/>
          <w:lang w:val="en-IE"/>
        </w:rPr>
      </w:pPr>
      <w:r w:rsidRPr="002D0CCD">
        <w:rPr>
          <w:rFonts w:eastAsia="Times New Roman" w:cstheme="minorHAnsi"/>
          <w:sz w:val="24"/>
          <w:szCs w:val="24"/>
          <w:lang w:val="en-IE"/>
        </w:rPr>
        <w:t xml:space="preserve">Now:   Resolve to be kinder this week.  </w:t>
      </w:r>
    </w:p>
    <w:p w14:paraId="5368FF1D" w14:textId="77777777" w:rsidR="002D0CCD" w:rsidRPr="002D0CCD" w:rsidRDefault="002D0CCD" w:rsidP="002D0CCD">
      <w:pPr>
        <w:spacing w:after="200" w:line="276" w:lineRule="auto"/>
        <w:rPr>
          <w:rFonts w:eastAsia="Times New Roman" w:cstheme="minorHAnsi"/>
          <w:sz w:val="24"/>
          <w:szCs w:val="24"/>
          <w:lang w:val="en-IE"/>
        </w:rPr>
      </w:pPr>
      <w:r w:rsidRPr="002D0CCD">
        <w:rPr>
          <w:rFonts w:eastAsia="Times New Roman" w:cstheme="minorHAnsi"/>
          <w:sz w:val="24"/>
          <w:szCs w:val="24"/>
          <w:lang w:val="en-IE"/>
        </w:rPr>
        <w:t xml:space="preserve">                     </w:t>
      </w:r>
      <w:r w:rsidR="00667368">
        <w:rPr>
          <w:rFonts w:eastAsia="Times New Roman" w:cstheme="minorHAnsi"/>
          <w:sz w:val="24"/>
          <w:szCs w:val="24"/>
          <w:lang w:val="en-IE"/>
        </w:rPr>
        <w:t>“</w:t>
      </w:r>
      <w:r w:rsidRPr="002D0CCD">
        <w:rPr>
          <w:rFonts w:eastAsia="Times New Roman" w:cstheme="minorHAnsi"/>
          <w:sz w:val="24"/>
          <w:szCs w:val="24"/>
          <w:lang w:val="en-IE"/>
        </w:rPr>
        <w:t>Do unto others as you would have them do unto you</w:t>
      </w:r>
      <w:r w:rsidR="00667368">
        <w:rPr>
          <w:rFonts w:eastAsia="Times New Roman" w:cstheme="minorHAnsi"/>
          <w:sz w:val="24"/>
          <w:szCs w:val="24"/>
          <w:lang w:val="en-IE"/>
        </w:rPr>
        <w:t>”</w:t>
      </w:r>
      <w:r w:rsidRPr="002D0CCD">
        <w:rPr>
          <w:rFonts w:eastAsia="Times New Roman" w:cstheme="minorHAnsi"/>
          <w:sz w:val="24"/>
          <w:szCs w:val="24"/>
          <w:lang w:val="en-IE"/>
        </w:rPr>
        <w:t xml:space="preserve">.  </w:t>
      </w:r>
      <w:r w:rsidRPr="002D0CCD">
        <w:rPr>
          <w:rFonts w:eastAsia="Times New Roman" w:cstheme="minorHAnsi"/>
          <w:i/>
          <w:sz w:val="24"/>
          <w:szCs w:val="24"/>
          <w:lang w:val="en-IE"/>
        </w:rPr>
        <w:t>Luke 6:31</w:t>
      </w:r>
    </w:p>
    <w:p w14:paraId="7E0FDA17" w14:textId="77777777" w:rsidR="002D0CCD" w:rsidRPr="002D0CCD" w:rsidRDefault="00E438C5" w:rsidP="002D0CCD">
      <w:pPr>
        <w:spacing w:after="200" w:line="276" w:lineRule="auto"/>
        <w:rPr>
          <w:rFonts w:eastAsia="Times New Roman" w:cstheme="minorHAnsi"/>
          <w:sz w:val="24"/>
          <w:szCs w:val="24"/>
          <w:lang w:val="en-IE"/>
        </w:rPr>
      </w:pPr>
      <w:bookmarkStart w:id="2" w:name="_Hlk506821031"/>
      <w:r w:rsidRPr="00E438C5">
        <w:rPr>
          <w:i/>
          <w:sz w:val="24"/>
          <w:szCs w:val="24"/>
          <w:lang w:val="en-IE"/>
        </w:rPr>
        <w:t>We pray:</w:t>
      </w:r>
      <w:r>
        <w:rPr>
          <w:sz w:val="24"/>
          <w:szCs w:val="24"/>
          <w:lang w:val="en-IE"/>
        </w:rPr>
        <w:t xml:space="preserve">  </w:t>
      </w:r>
      <w:r w:rsidR="002D0CCD" w:rsidRPr="002D0CCD">
        <w:rPr>
          <w:sz w:val="24"/>
          <w:szCs w:val="24"/>
          <w:lang w:val="en-IE"/>
        </w:rPr>
        <w:t>Lord, we ask you to give us the strength this Lent to genuinely think about the deeper things in our lives, to make time to grow spiritually and to live each day being more aware of the people around us</w:t>
      </w:r>
      <w:r w:rsidR="002D4BDF">
        <w:rPr>
          <w:sz w:val="24"/>
          <w:szCs w:val="24"/>
          <w:lang w:val="en-IE"/>
        </w:rPr>
        <w:t>, particularly the members of our families,</w:t>
      </w:r>
      <w:r w:rsidR="002D0CCD" w:rsidRPr="002D0CCD">
        <w:rPr>
          <w:sz w:val="24"/>
          <w:szCs w:val="24"/>
          <w:lang w:val="en-IE"/>
        </w:rPr>
        <w:t xml:space="preserve"> and how we are with them in each moment.  Amen.</w:t>
      </w:r>
    </w:p>
    <w:bookmarkEnd w:id="2"/>
    <w:p w14:paraId="412EAD66" w14:textId="77777777" w:rsidR="002D0CCD" w:rsidRDefault="002D0CCD" w:rsidP="000057F1">
      <w:pPr>
        <w:spacing w:after="200" w:line="276" w:lineRule="auto"/>
        <w:rPr>
          <w:rFonts w:eastAsia="Times New Roman" w:cstheme="minorHAnsi"/>
          <w:sz w:val="24"/>
          <w:szCs w:val="24"/>
          <w:lang w:val="en-IE"/>
        </w:rPr>
      </w:pPr>
    </w:p>
    <w:p w14:paraId="36BF0470" w14:textId="77777777" w:rsidR="008A0E54" w:rsidRPr="002D0CCD" w:rsidRDefault="008A0E54" w:rsidP="000057F1">
      <w:pPr>
        <w:spacing w:after="200" w:line="276" w:lineRule="auto"/>
        <w:rPr>
          <w:rFonts w:eastAsia="Times New Roman" w:cstheme="minorHAnsi"/>
          <w:sz w:val="24"/>
          <w:szCs w:val="24"/>
          <w:lang w:val="en-IE"/>
        </w:rPr>
      </w:pPr>
    </w:p>
    <w:p w14:paraId="591A031E" w14:textId="77777777" w:rsidR="00CF0D93" w:rsidRDefault="00A0453D" w:rsidP="00A0453D">
      <w:pPr>
        <w:spacing w:after="200" w:line="276" w:lineRule="auto"/>
        <w:rPr>
          <w:rFonts w:eastAsia="Times New Roman" w:cstheme="minorHAnsi"/>
          <w:sz w:val="28"/>
          <w:szCs w:val="28"/>
          <w:lang w:val="en-IE"/>
        </w:rPr>
      </w:pPr>
      <w:r>
        <w:rPr>
          <w:rFonts w:eastAsia="Times New Roman" w:cstheme="minorHAnsi"/>
          <w:sz w:val="28"/>
          <w:szCs w:val="28"/>
          <w:lang w:val="en-IE"/>
        </w:rPr>
        <w:t xml:space="preserve">          </w:t>
      </w:r>
    </w:p>
    <w:p w14:paraId="55F68C36" w14:textId="77777777" w:rsidR="00763B48" w:rsidRDefault="00763B48" w:rsidP="00A0254E">
      <w:pPr>
        <w:spacing w:after="200" w:line="276" w:lineRule="auto"/>
        <w:rPr>
          <w:rFonts w:cstheme="minorHAnsi"/>
          <w:b/>
          <w:color w:val="6600CC"/>
          <w:sz w:val="28"/>
          <w:szCs w:val="28"/>
          <w:u w:val="single"/>
          <w:lang w:val="en-IE"/>
        </w:rPr>
      </w:pPr>
      <w:r>
        <w:rPr>
          <w:rFonts w:cstheme="minorHAnsi"/>
          <w:b/>
          <w:noProof/>
          <w:color w:val="6600CC"/>
          <w:sz w:val="28"/>
          <w:szCs w:val="28"/>
          <w:u w:val="single"/>
          <w:lang w:val="en-IE"/>
        </w:rPr>
        <w:lastRenderedPageBreak/>
        <w:drawing>
          <wp:anchor distT="0" distB="0" distL="114300" distR="114300" simplePos="0" relativeHeight="251657728" behindDoc="0" locked="0" layoutInCell="1" allowOverlap="1" wp14:anchorId="655F0FC9" wp14:editId="0AED6E2F">
            <wp:simplePos x="0" y="0"/>
            <wp:positionH relativeFrom="column">
              <wp:posOffset>5036820</wp:posOffset>
            </wp:positionH>
            <wp:positionV relativeFrom="paragraph">
              <wp:posOffset>-440055</wp:posOffset>
            </wp:positionV>
            <wp:extent cx="1288415" cy="9988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998855"/>
                    </a:xfrm>
                    <a:prstGeom prst="rect">
                      <a:avLst/>
                    </a:prstGeom>
                    <a:noFill/>
                  </pic:spPr>
                </pic:pic>
              </a:graphicData>
            </a:graphic>
            <wp14:sizeRelH relativeFrom="page">
              <wp14:pctWidth>0</wp14:pctWidth>
            </wp14:sizeRelH>
            <wp14:sizeRelV relativeFrom="page">
              <wp14:pctHeight>0</wp14:pctHeight>
            </wp14:sizeRelV>
          </wp:anchor>
        </w:drawing>
      </w:r>
    </w:p>
    <w:p w14:paraId="6E6DC630" w14:textId="77777777" w:rsidR="00034115" w:rsidRDefault="00A0254E" w:rsidP="00A0254E">
      <w:pPr>
        <w:spacing w:after="200" w:line="276" w:lineRule="auto"/>
        <w:rPr>
          <w:rFonts w:cstheme="minorHAnsi"/>
          <w:b/>
          <w:color w:val="6600CC"/>
          <w:sz w:val="28"/>
          <w:szCs w:val="28"/>
          <w:u w:val="single"/>
          <w:lang w:val="en-IE"/>
        </w:rPr>
      </w:pPr>
      <w:r>
        <w:rPr>
          <w:rFonts w:cstheme="minorHAnsi"/>
          <w:b/>
          <w:noProof/>
          <w:color w:val="6600CC"/>
          <w:sz w:val="28"/>
          <w:szCs w:val="28"/>
          <w:u w:val="single"/>
          <w:lang w:val="en-IE"/>
        </w:rPr>
        <w:drawing>
          <wp:anchor distT="0" distB="0" distL="114300" distR="114300" simplePos="0" relativeHeight="251654656" behindDoc="0" locked="0" layoutInCell="1" allowOverlap="1" wp14:anchorId="51A8C495" wp14:editId="528A7B38">
            <wp:simplePos x="0" y="0"/>
            <wp:positionH relativeFrom="column">
              <wp:posOffset>-182499</wp:posOffset>
            </wp:positionH>
            <wp:positionV relativeFrom="paragraph">
              <wp:posOffset>-207264</wp:posOffset>
            </wp:positionV>
            <wp:extent cx="1036320" cy="4387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438785"/>
                    </a:xfrm>
                    <a:prstGeom prst="rect">
                      <a:avLst/>
                    </a:prstGeom>
                    <a:noFill/>
                  </pic:spPr>
                </pic:pic>
              </a:graphicData>
            </a:graphic>
            <wp14:sizeRelH relativeFrom="page">
              <wp14:pctWidth>0</wp14:pctWidth>
            </wp14:sizeRelH>
            <wp14:sizeRelV relativeFrom="page">
              <wp14:pctHeight>0</wp14:pctHeight>
            </wp14:sizeRelV>
          </wp:anchor>
        </w:drawing>
      </w:r>
      <w:r w:rsidR="002833DC">
        <w:rPr>
          <w:rFonts w:cstheme="minorHAnsi"/>
          <w:b/>
          <w:color w:val="6600CC"/>
          <w:sz w:val="28"/>
          <w:szCs w:val="28"/>
          <w:u w:val="single"/>
          <w:lang w:val="en-IE"/>
        </w:rPr>
        <w:t>Week 3:</w:t>
      </w:r>
      <w:r w:rsidR="00B2725A" w:rsidRPr="00847402">
        <w:rPr>
          <w:rFonts w:cstheme="minorHAnsi"/>
          <w:b/>
          <w:color w:val="6600CC"/>
          <w:sz w:val="28"/>
          <w:szCs w:val="28"/>
          <w:u w:val="single"/>
          <w:lang w:val="en-IE"/>
        </w:rPr>
        <w:t xml:space="preserve">    </w:t>
      </w:r>
    </w:p>
    <w:p w14:paraId="0458FFB9" w14:textId="77777777" w:rsidR="00034115" w:rsidRDefault="00653C9B" w:rsidP="00A0254E">
      <w:pPr>
        <w:spacing w:after="200" w:line="276" w:lineRule="auto"/>
        <w:rPr>
          <w:rFonts w:cstheme="minorHAnsi"/>
          <w:sz w:val="24"/>
          <w:szCs w:val="24"/>
          <w:lang w:val="en-IE"/>
        </w:rPr>
      </w:pPr>
      <w:r>
        <w:rPr>
          <w:rFonts w:cstheme="minorHAnsi"/>
          <w:sz w:val="24"/>
          <w:szCs w:val="24"/>
          <w:lang w:val="en-IE"/>
        </w:rPr>
        <w:t>The reading from St.</w:t>
      </w:r>
      <w:r w:rsidR="00A52DE3" w:rsidRPr="00A52DE3">
        <w:rPr>
          <w:rFonts w:cstheme="minorHAnsi"/>
          <w:sz w:val="24"/>
          <w:szCs w:val="24"/>
          <w:lang w:val="en-IE"/>
        </w:rPr>
        <w:t xml:space="preserve"> John’s Gospel on Sunday</w:t>
      </w:r>
      <w:r w:rsidR="002C5C07">
        <w:rPr>
          <w:rFonts w:cstheme="minorHAnsi"/>
          <w:sz w:val="24"/>
          <w:szCs w:val="24"/>
          <w:lang w:val="en-IE"/>
        </w:rPr>
        <w:t xml:space="preserve"> </w:t>
      </w:r>
      <w:r>
        <w:rPr>
          <w:rFonts w:cstheme="minorHAnsi"/>
          <w:sz w:val="24"/>
          <w:szCs w:val="24"/>
          <w:lang w:val="en-IE"/>
        </w:rPr>
        <w:t>told</w:t>
      </w:r>
      <w:r w:rsidR="00A52DE3">
        <w:rPr>
          <w:rFonts w:cstheme="minorHAnsi"/>
          <w:sz w:val="24"/>
          <w:szCs w:val="24"/>
          <w:lang w:val="en-IE"/>
        </w:rPr>
        <w:t xml:space="preserve"> the story of Jesus’ anger when he went into the Temple and found people selling their animals and the money changers sitting there too.</w:t>
      </w:r>
    </w:p>
    <w:p w14:paraId="65571F6A" w14:textId="77777777" w:rsidR="00A52DE3" w:rsidRDefault="00A52DE3" w:rsidP="00A0254E">
      <w:pPr>
        <w:spacing w:after="200" w:line="276" w:lineRule="auto"/>
        <w:rPr>
          <w:rFonts w:cstheme="minorHAnsi"/>
          <w:i/>
          <w:sz w:val="24"/>
          <w:szCs w:val="24"/>
          <w:lang w:val="en-IE"/>
        </w:rPr>
      </w:pPr>
      <w:r>
        <w:rPr>
          <w:rFonts w:cstheme="minorHAnsi"/>
          <w:sz w:val="24"/>
          <w:szCs w:val="24"/>
          <w:lang w:val="en-IE"/>
        </w:rPr>
        <w:t>“He drove them all out of the Temple … scattering the moneychangers’ coins</w:t>
      </w:r>
      <w:r w:rsidR="00013180">
        <w:rPr>
          <w:rFonts w:cstheme="minorHAnsi"/>
          <w:sz w:val="24"/>
          <w:szCs w:val="24"/>
          <w:lang w:val="en-IE"/>
        </w:rPr>
        <w:t xml:space="preserve">, knocked their tables over and said to the pigeon sellers </w:t>
      </w:r>
      <w:r w:rsidR="00013180" w:rsidRPr="00013180">
        <w:rPr>
          <w:rFonts w:cstheme="minorHAnsi"/>
          <w:i/>
          <w:sz w:val="24"/>
          <w:szCs w:val="24"/>
          <w:lang w:val="en-IE"/>
        </w:rPr>
        <w:t>“Take all this out of here and stop turning my Father’s hous</w:t>
      </w:r>
      <w:r w:rsidR="00013180">
        <w:rPr>
          <w:rFonts w:cstheme="minorHAnsi"/>
          <w:i/>
          <w:sz w:val="24"/>
          <w:szCs w:val="24"/>
          <w:lang w:val="en-IE"/>
        </w:rPr>
        <w:t>e</w:t>
      </w:r>
      <w:r w:rsidR="00013180" w:rsidRPr="00013180">
        <w:rPr>
          <w:rFonts w:cstheme="minorHAnsi"/>
          <w:i/>
          <w:sz w:val="24"/>
          <w:szCs w:val="24"/>
          <w:lang w:val="en-IE"/>
        </w:rPr>
        <w:t xml:space="preserve"> into a market”.</w:t>
      </w:r>
    </w:p>
    <w:p w14:paraId="5A5D2316" w14:textId="77777777" w:rsidR="00013180" w:rsidRDefault="00013180" w:rsidP="00A0254E">
      <w:pPr>
        <w:spacing w:after="200" w:line="276" w:lineRule="auto"/>
        <w:rPr>
          <w:rFonts w:cstheme="minorHAnsi"/>
          <w:sz w:val="24"/>
          <w:szCs w:val="24"/>
          <w:lang w:val="en-IE"/>
        </w:rPr>
      </w:pPr>
      <w:r>
        <w:rPr>
          <w:rFonts w:cstheme="minorHAnsi"/>
          <w:sz w:val="24"/>
          <w:szCs w:val="24"/>
          <w:lang w:val="en-IE"/>
        </w:rPr>
        <w:t>We see here an angry Jesus.  Jesus wanted to change what was happening here in his Father’s house.  He wanted to change the attitude of people to this sacred space.</w:t>
      </w:r>
    </w:p>
    <w:p w14:paraId="4217ED51" w14:textId="77777777" w:rsidR="00653C9B" w:rsidRDefault="00013180" w:rsidP="00A0254E">
      <w:pPr>
        <w:spacing w:after="200" w:line="276" w:lineRule="auto"/>
        <w:rPr>
          <w:rFonts w:cstheme="minorHAnsi"/>
          <w:sz w:val="24"/>
          <w:szCs w:val="24"/>
          <w:lang w:val="en-IE"/>
        </w:rPr>
      </w:pPr>
      <w:r>
        <w:rPr>
          <w:rFonts w:cstheme="minorHAnsi"/>
          <w:sz w:val="24"/>
          <w:szCs w:val="24"/>
          <w:lang w:val="en-IE"/>
        </w:rPr>
        <w:t xml:space="preserve">In our world today we seem to be constantly busy; there is so much going on in our lives that sometimes we too become totally caught up in everyday events, in the commercialism that surrounds us.  At this time of the year there are Easter eggs in all the shops … but are we preparing for Easter in our hearts?  </w:t>
      </w:r>
      <w:r w:rsidR="00FA265B">
        <w:rPr>
          <w:rFonts w:cstheme="minorHAnsi"/>
          <w:sz w:val="24"/>
          <w:szCs w:val="24"/>
          <w:lang w:val="en-IE"/>
        </w:rPr>
        <w:t>Or have we forgotte</w:t>
      </w:r>
      <w:r w:rsidR="00653C9B">
        <w:rPr>
          <w:rFonts w:cstheme="minorHAnsi"/>
          <w:sz w:val="24"/>
          <w:szCs w:val="24"/>
          <w:lang w:val="en-IE"/>
        </w:rPr>
        <w:t>n that during these weeks of Lent we should be</w:t>
      </w:r>
      <w:r w:rsidR="00FA265B">
        <w:rPr>
          <w:rFonts w:cstheme="minorHAnsi"/>
          <w:sz w:val="24"/>
          <w:szCs w:val="24"/>
          <w:lang w:val="en-IE"/>
        </w:rPr>
        <w:t xml:space="preserve"> preparing to celebrate the resurrection of Jesus</w:t>
      </w:r>
      <w:r w:rsidR="00653C9B">
        <w:rPr>
          <w:rFonts w:cstheme="minorHAnsi"/>
          <w:sz w:val="24"/>
          <w:szCs w:val="24"/>
          <w:lang w:val="en-IE"/>
        </w:rPr>
        <w:t xml:space="preserve"> - t</w:t>
      </w:r>
      <w:r w:rsidR="00FA265B">
        <w:rPr>
          <w:rFonts w:cstheme="minorHAnsi"/>
          <w:sz w:val="24"/>
          <w:szCs w:val="24"/>
          <w:lang w:val="en-IE"/>
        </w:rPr>
        <w:t>he moment that gives us the hope that is central to our faith as Ch</w:t>
      </w:r>
      <w:r w:rsidR="00653C9B">
        <w:rPr>
          <w:rFonts w:cstheme="minorHAnsi"/>
          <w:sz w:val="24"/>
          <w:szCs w:val="24"/>
          <w:lang w:val="en-IE"/>
        </w:rPr>
        <w:t>ristians?</w:t>
      </w:r>
    </w:p>
    <w:p w14:paraId="2AF80C9A" w14:textId="77777777" w:rsidR="00653C9B" w:rsidRDefault="00013180" w:rsidP="00A0254E">
      <w:pPr>
        <w:spacing w:after="200" w:line="276" w:lineRule="auto"/>
        <w:rPr>
          <w:rFonts w:cstheme="minorHAnsi"/>
          <w:sz w:val="24"/>
          <w:szCs w:val="24"/>
          <w:lang w:val="en-IE"/>
        </w:rPr>
      </w:pPr>
      <w:r>
        <w:rPr>
          <w:rFonts w:cstheme="minorHAnsi"/>
          <w:sz w:val="24"/>
          <w:szCs w:val="24"/>
          <w:lang w:val="en-IE"/>
        </w:rPr>
        <w:t>Lent is a time for change; a time for spiritual growth; a ti</w:t>
      </w:r>
      <w:r w:rsidR="00653C9B">
        <w:rPr>
          <w:rFonts w:cstheme="minorHAnsi"/>
          <w:sz w:val="24"/>
          <w:szCs w:val="24"/>
          <w:lang w:val="en-IE"/>
        </w:rPr>
        <w:t xml:space="preserve">me to </w:t>
      </w:r>
      <w:r w:rsidR="00B32095">
        <w:rPr>
          <w:rFonts w:cstheme="minorHAnsi"/>
          <w:sz w:val="24"/>
          <w:szCs w:val="24"/>
          <w:lang w:val="en-IE"/>
        </w:rPr>
        <w:t xml:space="preserve">explore </w:t>
      </w:r>
      <w:r w:rsidR="00653C9B">
        <w:rPr>
          <w:rFonts w:cstheme="minorHAnsi"/>
          <w:sz w:val="24"/>
          <w:szCs w:val="24"/>
          <w:lang w:val="en-IE"/>
        </w:rPr>
        <w:t xml:space="preserve">what it is </w:t>
      </w:r>
      <w:r>
        <w:rPr>
          <w:rFonts w:cstheme="minorHAnsi"/>
          <w:sz w:val="24"/>
          <w:szCs w:val="24"/>
          <w:lang w:val="en-IE"/>
        </w:rPr>
        <w:t>we need to change if w</w:t>
      </w:r>
      <w:r w:rsidR="00653C9B">
        <w:rPr>
          <w:rFonts w:cstheme="minorHAnsi"/>
          <w:sz w:val="24"/>
          <w:szCs w:val="24"/>
          <w:lang w:val="en-IE"/>
        </w:rPr>
        <w:t>e are to become better people.</w:t>
      </w:r>
    </w:p>
    <w:p w14:paraId="09083110" w14:textId="77777777" w:rsidR="00653C9B" w:rsidRDefault="00653C9B" w:rsidP="00A0254E">
      <w:pPr>
        <w:spacing w:after="200" w:line="276" w:lineRule="auto"/>
        <w:rPr>
          <w:rFonts w:cstheme="minorHAnsi"/>
          <w:sz w:val="24"/>
          <w:szCs w:val="24"/>
          <w:lang w:val="en-IE"/>
        </w:rPr>
      </w:pPr>
      <w:r>
        <w:rPr>
          <w:rFonts w:cstheme="minorHAnsi"/>
          <w:sz w:val="24"/>
          <w:szCs w:val="24"/>
          <w:lang w:val="en-IE"/>
        </w:rPr>
        <w:t xml:space="preserve">What things in my life do I need to change?  </w:t>
      </w:r>
    </w:p>
    <w:p w14:paraId="1A4EE05F" w14:textId="77777777" w:rsidR="00653C9B" w:rsidRPr="00653C9B" w:rsidRDefault="00653C9B" w:rsidP="00653C9B">
      <w:pPr>
        <w:pStyle w:val="ListParagraph"/>
        <w:numPr>
          <w:ilvl w:val="0"/>
          <w:numId w:val="2"/>
        </w:numPr>
        <w:spacing w:after="200" w:line="276" w:lineRule="auto"/>
        <w:rPr>
          <w:rFonts w:cstheme="minorHAnsi"/>
          <w:sz w:val="24"/>
          <w:szCs w:val="24"/>
          <w:lang w:val="en-IE"/>
        </w:rPr>
      </w:pPr>
      <w:r w:rsidRPr="00653C9B">
        <w:rPr>
          <w:rFonts w:cstheme="minorHAnsi"/>
          <w:sz w:val="24"/>
          <w:szCs w:val="24"/>
          <w:lang w:val="en-IE"/>
        </w:rPr>
        <w:t>Instead of complaining start being grateful.  Take a moment each evening to think of one thing that happened during the day for which you are thankful – and thank God for it.</w:t>
      </w:r>
    </w:p>
    <w:p w14:paraId="5F0260C5" w14:textId="77777777" w:rsidR="00653C9B" w:rsidRPr="00653C9B" w:rsidRDefault="00653C9B" w:rsidP="00653C9B">
      <w:pPr>
        <w:pStyle w:val="ListParagraph"/>
        <w:numPr>
          <w:ilvl w:val="0"/>
          <w:numId w:val="2"/>
        </w:numPr>
        <w:spacing w:after="200" w:line="276" w:lineRule="auto"/>
        <w:rPr>
          <w:rFonts w:cstheme="minorHAnsi"/>
          <w:sz w:val="24"/>
          <w:szCs w:val="24"/>
          <w:lang w:val="en-IE"/>
        </w:rPr>
      </w:pPr>
      <w:r w:rsidRPr="00653C9B">
        <w:rPr>
          <w:rFonts w:cstheme="minorHAnsi"/>
          <w:sz w:val="24"/>
          <w:szCs w:val="24"/>
          <w:lang w:val="en-IE"/>
        </w:rPr>
        <w:t>Instead of criticising other people take a deep breath and say something positive.</w:t>
      </w:r>
    </w:p>
    <w:p w14:paraId="7947519C" w14:textId="77777777" w:rsidR="00653C9B" w:rsidRDefault="00653C9B" w:rsidP="00653C9B">
      <w:pPr>
        <w:pStyle w:val="ListParagraph"/>
        <w:numPr>
          <w:ilvl w:val="0"/>
          <w:numId w:val="2"/>
        </w:numPr>
        <w:spacing w:after="200" w:line="276" w:lineRule="auto"/>
        <w:rPr>
          <w:rFonts w:cstheme="minorHAnsi"/>
          <w:sz w:val="24"/>
          <w:szCs w:val="24"/>
          <w:lang w:val="en-IE"/>
        </w:rPr>
      </w:pPr>
      <w:r w:rsidRPr="00653C9B">
        <w:rPr>
          <w:rFonts w:cstheme="minorHAnsi"/>
          <w:sz w:val="24"/>
          <w:szCs w:val="24"/>
          <w:lang w:val="en-IE"/>
        </w:rPr>
        <w:t>Instead of worrying trust in God.  Ask Him to take charge of the things you are anxious about and believe that all will be well.</w:t>
      </w:r>
    </w:p>
    <w:p w14:paraId="4012CB07" w14:textId="77777777" w:rsidR="007241A2" w:rsidRDefault="007241A2" w:rsidP="007241A2">
      <w:pPr>
        <w:spacing w:after="200" w:line="276" w:lineRule="auto"/>
        <w:rPr>
          <w:rFonts w:cstheme="minorHAnsi"/>
          <w:sz w:val="24"/>
          <w:szCs w:val="24"/>
          <w:lang w:val="en-IE"/>
        </w:rPr>
      </w:pPr>
    </w:p>
    <w:p w14:paraId="2C03A10A" w14:textId="77777777" w:rsidR="007241A2" w:rsidRPr="002D0CCD" w:rsidRDefault="00E438C5" w:rsidP="007241A2">
      <w:pPr>
        <w:spacing w:after="200" w:line="276" w:lineRule="auto"/>
        <w:rPr>
          <w:rFonts w:eastAsia="Times New Roman" w:cstheme="minorHAnsi"/>
          <w:sz w:val="24"/>
          <w:szCs w:val="24"/>
          <w:lang w:val="en-IE"/>
        </w:rPr>
      </w:pPr>
      <w:bookmarkStart w:id="3" w:name="_Hlk506823050"/>
      <w:bookmarkStart w:id="4" w:name="_Hlk506822508"/>
      <w:r w:rsidRPr="00E438C5">
        <w:rPr>
          <w:i/>
          <w:sz w:val="24"/>
          <w:szCs w:val="24"/>
          <w:lang w:val="en-IE"/>
        </w:rPr>
        <w:t>We pray:</w:t>
      </w:r>
      <w:r>
        <w:rPr>
          <w:sz w:val="24"/>
          <w:szCs w:val="24"/>
          <w:lang w:val="en-IE"/>
        </w:rPr>
        <w:t xml:space="preserve">  </w:t>
      </w:r>
      <w:bookmarkEnd w:id="3"/>
      <w:r w:rsidR="007241A2" w:rsidRPr="002D0CCD">
        <w:rPr>
          <w:sz w:val="24"/>
          <w:szCs w:val="24"/>
          <w:lang w:val="en-IE"/>
        </w:rPr>
        <w:t>Lord, we ask you to give us the strength this Lent to genuinely think about the deeper things in our lives, to make time to grow spi</w:t>
      </w:r>
      <w:r w:rsidR="007241A2">
        <w:rPr>
          <w:sz w:val="24"/>
          <w:szCs w:val="24"/>
          <w:lang w:val="en-IE"/>
        </w:rPr>
        <w:t>ritually, ‘to develop an attitude of gratitude’ being thankful for all the blessings we receive each day.  Help us</w:t>
      </w:r>
      <w:r w:rsidR="007241A2" w:rsidRPr="002D0CCD">
        <w:rPr>
          <w:sz w:val="24"/>
          <w:szCs w:val="24"/>
          <w:lang w:val="en-IE"/>
        </w:rPr>
        <w:t xml:space="preserve"> to live each day being more aware of the people around us</w:t>
      </w:r>
      <w:r w:rsidR="007241A2">
        <w:rPr>
          <w:sz w:val="24"/>
          <w:szCs w:val="24"/>
          <w:lang w:val="en-IE"/>
        </w:rPr>
        <w:t>, particularly the members of our families,</w:t>
      </w:r>
      <w:r w:rsidR="007241A2" w:rsidRPr="002D0CCD">
        <w:rPr>
          <w:sz w:val="24"/>
          <w:szCs w:val="24"/>
          <w:lang w:val="en-IE"/>
        </w:rPr>
        <w:t xml:space="preserve"> and how we are with them in each moment.  Amen.</w:t>
      </w:r>
    </w:p>
    <w:bookmarkEnd w:id="4"/>
    <w:p w14:paraId="2245B9C7" w14:textId="77777777" w:rsidR="00576124" w:rsidRDefault="00576124" w:rsidP="00A0254E">
      <w:pPr>
        <w:spacing w:after="200" w:line="276" w:lineRule="auto"/>
        <w:rPr>
          <w:rFonts w:cstheme="minorHAnsi"/>
          <w:b/>
          <w:color w:val="6600CC"/>
          <w:sz w:val="28"/>
          <w:szCs w:val="28"/>
          <w:u w:val="single"/>
          <w:lang w:val="en-IE"/>
        </w:rPr>
      </w:pPr>
    </w:p>
    <w:p w14:paraId="67F4C329" w14:textId="77777777" w:rsidR="002C5C07" w:rsidRDefault="002C5C07" w:rsidP="00A0254E">
      <w:pPr>
        <w:spacing w:after="200" w:line="276" w:lineRule="auto"/>
        <w:rPr>
          <w:rFonts w:cstheme="minorHAnsi"/>
          <w:b/>
          <w:color w:val="6600CC"/>
          <w:sz w:val="28"/>
          <w:szCs w:val="28"/>
          <w:u w:val="single"/>
          <w:lang w:val="en-IE"/>
        </w:rPr>
      </w:pPr>
    </w:p>
    <w:p w14:paraId="33EFDAC1" w14:textId="77777777" w:rsidR="002C5C07" w:rsidRDefault="002C5C07" w:rsidP="00A0254E">
      <w:pPr>
        <w:spacing w:after="200" w:line="276" w:lineRule="auto"/>
        <w:rPr>
          <w:rFonts w:cstheme="minorHAnsi"/>
          <w:b/>
          <w:color w:val="6600CC"/>
          <w:sz w:val="28"/>
          <w:szCs w:val="28"/>
          <w:u w:val="single"/>
          <w:lang w:val="en-IE"/>
        </w:rPr>
      </w:pPr>
    </w:p>
    <w:p w14:paraId="13A7F64F" w14:textId="77777777" w:rsidR="00B2725A" w:rsidRDefault="001E0BB5" w:rsidP="00A0254E">
      <w:pPr>
        <w:spacing w:after="200" w:line="276" w:lineRule="auto"/>
        <w:rPr>
          <w:rFonts w:cstheme="minorHAnsi"/>
          <w:b/>
          <w:color w:val="6600CC"/>
          <w:sz w:val="28"/>
          <w:szCs w:val="28"/>
          <w:u w:val="single"/>
          <w:lang w:val="en-IE"/>
        </w:rPr>
      </w:pPr>
      <w:r>
        <w:rPr>
          <w:rFonts w:cstheme="minorHAnsi"/>
          <w:b/>
          <w:noProof/>
          <w:color w:val="6600CC"/>
          <w:sz w:val="28"/>
          <w:szCs w:val="28"/>
          <w:u w:val="single"/>
          <w:lang w:val="en-IE"/>
        </w:rPr>
        <w:drawing>
          <wp:anchor distT="0" distB="0" distL="114300" distR="114300" simplePos="0" relativeHeight="251659776" behindDoc="0" locked="0" layoutInCell="1" allowOverlap="1" wp14:anchorId="25A5ED2F" wp14:editId="6988F5BE">
            <wp:simplePos x="0" y="0"/>
            <wp:positionH relativeFrom="column">
              <wp:posOffset>-63500</wp:posOffset>
            </wp:positionH>
            <wp:positionV relativeFrom="paragraph">
              <wp:posOffset>-274353</wp:posOffset>
            </wp:positionV>
            <wp:extent cx="1036320"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438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64879C7" wp14:editId="65749584">
            <wp:simplePos x="0" y="0"/>
            <wp:positionH relativeFrom="column">
              <wp:posOffset>5274310</wp:posOffset>
            </wp:positionH>
            <wp:positionV relativeFrom="paragraph">
              <wp:posOffset>-636905</wp:posOffset>
            </wp:positionV>
            <wp:extent cx="692150" cy="1016635"/>
            <wp:effectExtent l="0" t="0" r="0" b="0"/>
            <wp:wrapSquare wrapText="bothSides"/>
            <wp:docPr id="12" name="Picture 12" descr="C:\Users\Margaret\AppData\Local\Microsoft\Windows\INetCache\Content.Word\candle_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garet\AppData\Local\Microsoft\Windows\INetCache\Content.Word\candle_0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215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C73">
        <w:rPr>
          <w:rFonts w:cstheme="minorHAnsi"/>
          <w:b/>
          <w:color w:val="6600CC"/>
          <w:sz w:val="28"/>
          <w:szCs w:val="28"/>
          <w:u w:val="single"/>
          <w:lang w:val="en-IE"/>
        </w:rPr>
        <w:t>Week 4:</w:t>
      </w:r>
      <w:r w:rsidR="00B2725A" w:rsidRPr="00847402">
        <w:rPr>
          <w:rFonts w:cstheme="minorHAnsi"/>
          <w:b/>
          <w:color w:val="6600CC"/>
          <w:sz w:val="28"/>
          <w:szCs w:val="28"/>
          <w:u w:val="single"/>
          <w:lang w:val="en-IE"/>
        </w:rPr>
        <w:t xml:space="preserve">     </w:t>
      </w:r>
    </w:p>
    <w:p w14:paraId="2DA0E029" w14:textId="77777777" w:rsidR="00A03C73" w:rsidRPr="008A2F7C" w:rsidRDefault="00A03C73" w:rsidP="00A0254E">
      <w:pPr>
        <w:spacing w:after="200" w:line="276" w:lineRule="auto"/>
        <w:rPr>
          <w:rFonts w:eastAsia="Times New Roman" w:cstheme="minorHAnsi"/>
          <w:sz w:val="24"/>
          <w:szCs w:val="24"/>
        </w:rPr>
      </w:pPr>
      <w:r w:rsidRPr="008A2F7C">
        <w:rPr>
          <w:rFonts w:eastAsia="Times New Roman" w:cstheme="minorHAnsi"/>
          <w:sz w:val="24"/>
          <w:szCs w:val="24"/>
        </w:rPr>
        <w:t>In Sunday’s Gospel we were told that “God loved the world</w:t>
      </w:r>
      <w:r w:rsidR="008A2F7C">
        <w:rPr>
          <w:rFonts w:eastAsia="Times New Roman" w:cstheme="minorHAnsi"/>
          <w:sz w:val="24"/>
          <w:szCs w:val="24"/>
        </w:rPr>
        <w:t xml:space="preserve"> so much that he gave his only S</w:t>
      </w:r>
      <w:r w:rsidRPr="008A2F7C">
        <w:rPr>
          <w:rFonts w:eastAsia="Times New Roman" w:cstheme="minorHAnsi"/>
          <w:sz w:val="24"/>
          <w:szCs w:val="24"/>
        </w:rPr>
        <w:t xml:space="preserve">on so that everyone who believes in him may not be lost but may have eternal life”.  (John 3: </w:t>
      </w:r>
      <w:r w:rsidR="00C52F74" w:rsidRPr="008A2F7C">
        <w:rPr>
          <w:rFonts w:eastAsia="Times New Roman" w:cstheme="minorHAnsi"/>
          <w:sz w:val="24"/>
          <w:szCs w:val="24"/>
        </w:rPr>
        <w:t xml:space="preserve">16) </w:t>
      </w:r>
    </w:p>
    <w:p w14:paraId="0FC445DC" w14:textId="77777777" w:rsidR="00C52F74" w:rsidRPr="008A2F7C" w:rsidRDefault="00C52F74" w:rsidP="00A0254E">
      <w:pPr>
        <w:spacing w:after="200" w:line="276" w:lineRule="auto"/>
        <w:rPr>
          <w:rFonts w:eastAsia="Times New Roman" w:cstheme="minorHAnsi"/>
          <w:sz w:val="24"/>
          <w:szCs w:val="24"/>
        </w:rPr>
      </w:pPr>
      <w:r w:rsidRPr="008A2F7C">
        <w:rPr>
          <w:rFonts w:eastAsia="Times New Roman" w:cstheme="minorHAnsi"/>
          <w:sz w:val="24"/>
          <w:szCs w:val="24"/>
        </w:rPr>
        <w:t xml:space="preserve">How often do we feel lost?  </w:t>
      </w:r>
      <w:r w:rsidR="008A2F7C" w:rsidRPr="008A2F7C">
        <w:rPr>
          <w:rFonts w:eastAsia="Times New Roman" w:cstheme="minorHAnsi"/>
          <w:sz w:val="24"/>
          <w:szCs w:val="24"/>
        </w:rPr>
        <w:t>A</w:t>
      </w:r>
      <w:r w:rsidR="008A2F7C">
        <w:rPr>
          <w:rFonts w:eastAsia="Times New Roman" w:cstheme="minorHAnsi"/>
          <w:sz w:val="24"/>
          <w:szCs w:val="24"/>
        </w:rPr>
        <w:t>re there times when we are a</w:t>
      </w:r>
      <w:r w:rsidR="008A2F7C" w:rsidRPr="008A2F7C">
        <w:rPr>
          <w:rFonts w:eastAsia="Times New Roman" w:cstheme="minorHAnsi"/>
          <w:sz w:val="24"/>
          <w:szCs w:val="24"/>
        </w:rPr>
        <w:t>fraid that we may not be included if we don’t always agree with our friends or classmates?</w:t>
      </w:r>
      <w:r w:rsidR="008A2F7C">
        <w:rPr>
          <w:rFonts w:eastAsia="Times New Roman" w:cstheme="minorHAnsi"/>
          <w:sz w:val="24"/>
          <w:szCs w:val="24"/>
        </w:rPr>
        <w:t xml:space="preserve">   Are there times when we are n</w:t>
      </w:r>
      <w:r w:rsidRPr="008A2F7C">
        <w:rPr>
          <w:rFonts w:eastAsia="Times New Roman" w:cstheme="minorHAnsi"/>
          <w:sz w:val="24"/>
          <w:szCs w:val="24"/>
        </w:rPr>
        <w:t xml:space="preserve">ot sure what choices to make? </w:t>
      </w:r>
    </w:p>
    <w:p w14:paraId="77B8CEE7" w14:textId="77777777" w:rsidR="00C52F74" w:rsidRPr="008A2F7C" w:rsidRDefault="00C52F74" w:rsidP="00A0254E">
      <w:pPr>
        <w:spacing w:after="200" w:line="276" w:lineRule="auto"/>
        <w:rPr>
          <w:rFonts w:eastAsia="Times New Roman" w:cstheme="minorHAnsi"/>
          <w:sz w:val="24"/>
          <w:szCs w:val="24"/>
        </w:rPr>
      </w:pPr>
      <w:r w:rsidRPr="008A2F7C">
        <w:rPr>
          <w:rFonts w:eastAsia="Times New Roman" w:cstheme="minorHAnsi"/>
          <w:sz w:val="24"/>
          <w:szCs w:val="24"/>
        </w:rPr>
        <w:t>It is easy to get lost in the dark.  Everything looks different.  In the darkness we look for the light to show us the way.</w:t>
      </w:r>
    </w:p>
    <w:p w14:paraId="07E666C9" w14:textId="77777777" w:rsidR="008A2F7C" w:rsidRPr="008A2F7C" w:rsidRDefault="00C52F74" w:rsidP="00A0254E">
      <w:pPr>
        <w:spacing w:after="200" w:line="276" w:lineRule="auto"/>
        <w:rPr>
          <w:rFonts w:eastAsia="Times New Roman" w:cstheme="minorHAnsi"/>
          <w:sz w:val="24"/>
          <w:szCs w:val="24"/>
        </w:rPr>
      </w:pPr>
      <w:r w:rsidRPr="008A2F7C">
        <w:rPr>
          <w:rFonts w:eastAsia="Times New Roman" w:cstheme="minorHAnsi"/>
          <w:sz w:val="24"/>
          <w:szCs w:val="24"/>
        </w:rPr>
        <w:t>Jesus</w:t>
      </w:r>
      <w:r w:rsidR="008A2F7C">
        <w:rPr>
          <w:rFonts w:eastAsia="Times New Roman" w:cstheme="minorHAnsi"/>
          <w:sz w:val="24"/>
          <w:szCs w:val="24"/>
        </w:rPr>
        <w:t>’</w:t>
      </w:r>
      <w:r w:rsidRPr="008A2F7C">
        <w:rPr>
          <w:rFonts w:eastAsia="Times New Roman" w:cstheme="minorHAnsi"/>
          <w:sz w:val="24"/>
          <w:szCs w:val="24"/>
        </w:rPr>
        <w:t xml:space="preserve"> is ‘the Light of the World”; his teaching is the light that shows us the way.  During Lent it is often difficult to keep up our Lenten resolutions it needs strength and commitment to do that.</w:t>
      </w:r>
      <w:r w:rsidR="008A2F7C" w:rsidRPr="008A2F7C">
        <w:rPr>
          <w:rFonts w:eastAsia="Times New Roman" w:cstheme="minorHAnsi"/>
          <w:sz w:val="24"/>
          <w:szCs w:val="24"/>
        </w:rPr>
        <w:t xml:space="preserve">  </w:t>
      </w:r>
    </w:p>
    <w:p w14:paraId="2D01F208" w14:textId="77777777" w:rsidR="00C52F74" w:rsidRPr="008A2F7C" w:rsidRDefault="008A2F7C" w:rsidP="00A0254E">
      <w:pPr>
        <w:spacing w:after="200" w:line="276" w:lineRule="auto"/>
        <w:rPr>
          <w:rFonts w:eastAsia="Times New Roman" w:cstheme="minorHAnsi"/>
          <w:sz w:val="24"/>
          <w:szCs w:val="24"/>
        </w:rPr>
      </w:pPr>
      <w:r w:rsidRPr="008A2F7C">
        <w:rPr>
          <w:rFonts w:eastAsia="Times New Roman" w:cstheme="minorHAnsi"/>
          <w:sz w:val="24"/>
          <w:szCs w:val="24"/>
        </w:rPr>
        <w:t xml:space="preserve">This Lent let us pray for the courage to live by the values we believe in.  By really trying to be faithful to whatever it is that we have undertaken during these weeks – either giving something up – or resolving to </w:t>
      </w:r>
      <w:r w:rsidRPr="008A2F7C">
        <w:rPr>
          <w:rFonts w:eastAsia="Times New Roman" w:cstheme="minorHAnsi"/>
          <w:sz w:val="24"/>
          <w:szCs w:val="24"/>
          <w:u w:val="single"/>
        </w:rPr>
        <w:t>do</w:t>
      </w:r>
      <w:r w:rsidRPr="008A2F7C">
        <w:rPr>
          <w:rFonts w:eastAsia="Times New Roman" w:cstheme="minorHAnsi"/>
          <w:sz w:val="24"/>
          <w:szCs w:val="24"/>
        </w:rPr>
        <w:t xml:space="preserve"> something for Lent – we hope to develop strength of character</w:t>
      </w:r>
      <w:r w:rsidR="00E438C5">
        <w:rPr>
          <w:rFonts w:eastAsia="Times New Roman" w:cstheme="minorHAnsi"/>
          <w:sz w:val="24"/>
          <w:szCs w:val="24"/>
        </w:rPr>
        <w:t xml:space="preserve"> which will always help us</w:t>
      </w:r>
      <w:r w:rsidRPr="008A2F7C">
        <w:rPr>
          <w:rFonts w:eastAsia="Times New Roman" w:cstheme="minorHAnsi"/>
          <w:sz w:val="24"/>
          <w:szCs w:val="24"/>
        </w:rPr>
        <w:t xml:space="preserve"> to live always in the light.</w:t>
      </w:r>
    </w:p>
    <w:p w14:paraId="3EAEDB8C" w14:textId="77777777" w:rsidR="008A2F7C" w:rsidRDefault="00E438C5" w:rsidP="008A2F7C">
      <w:pPr>
        <w:spacing w:after="200" w:line="276" w:lineRule="auto"/>
        <w:rPr>
          <w:sz w:val="24"/>
          <w:szCs w:val="24"/>
          <w:lang w:val="en-IE"/>
        </w:rPr>
      </w:pPr>
      <w:bookmarkStart w:id="5" w:name="_Hlk506909336"/>
      <w:r w:rsidRPr="00E438C5">
        <w:rPr>
          <w:i/>
          <w:sz w:val="24"/>
          <w:szCs w:val="24"/>
          <w:lang w:val="en-IE"/>
        </w:rPr>
        <w:t>We pray</w:t>
      </w:r>
      <w:r>
        <w:rPr>
          <w:sz w:val="24"/>
          <w:szCs w:val="24"/>
          <w:lang w:val="en-IE"/>
        </w:rPr>
        <w:t xml:space="preserve">:  </w:t>
      </w:r>
      <w:r w:rsidR="008A2F7C" w:rsidRPr="002D0CCD">
        <w:rPr>
          <w:sz w:val="24"/>
          <w:szCs w:val="24"/>
          <w:lang w:val="en-IE"/>
        </w:rPr>
        <w:t>Lord, we ask you to give us the strength this Lent to genuinely think about the deeper things in our lives, to make time to grow spi</w:t>
      </w:r>
      <w:r w:rsidR="008A2F7C">
        <w:rPr>
          <w:sz w:val="24"/>
          <w:szCs w:val="24"/>
          <w:lang w:val="en-IE"/>
        </w:rPr>
        <w:t xml:space="preserve">ritually, to develop </w:t>
      </w:r>
      <w:r>
        <w:rPr>
          <w:sz w:val="24"/>
          <w:szCs w:val="24"/>
          <w:lang w:val="en-IE"/>
        </w:rPr>
        <w:t>‘</w:t>
      </w:r>
      <w:r w:rsidR="008A2F7C">
        <w:rPr>
          <w:sz w:val="24"/>
          <w:szCs w:val="24"/>
          <w:lang w:val="en-IE"/>
        </w:rPr>
        <w:t>an attitude of gratitude’ being thankful for all the blessings we receive each day.  Help us</w:t>
      </w:r>
      <w:r>
        <w:rPr>
          <w:sz w:val="24"/>
          <w:szCs w:val="24"/>
          <w:lang w:val="en-IE"/>
        </w:rPr>
        <w:t xml:space="preserve"> to live every</w:t>
      </w:r>
      <w:r w:rsidR="008A2F7C" w:rsidRPr="002D0CCD">
        <w:rPr>
          <w:sz w:val="24"/>
          <w:szCs w:val="24"/>
          <w:lang w:val="en-IE"/>
        </w:rPr>
        <w:t xml:space="preserve"> day </w:t>
      </w:r>
      <w:r w:rsidR="008A2F7C">
        <w:rPr>
          <w:sz w:val="24"/>
          <w:szCs w:val="24"/>
          <w:lang w:val="en-IE"/>
        </w:rPr>
        <w:t xml:space="preserve">in your light, </w:t>
      </w:r>
      <w:r w:rsidR="008A2F7C" w:rsidRPr="002D0CCD">
        <w:rPr>
          <w:sz w:val="24"/>
          <w:szCs w:val="24"/>
          <w:lang w:val="en-IE"/>
        </w:rPr>
        <w:t>be</w:t>
      </w:r>
      <w:r>
        <w:rPr>
          <w:sz w:val="24"/>
          <w:szCs w:val="24"/>
          <w:lang w:val="en-IE"/>
        </w:rPr>
        <w:t>com</w:t>
      </w:r>
      <w:r w:rsidR="008A2F7C" w:rsidRPr="002D0CCD">
        <w:rPr>
          <w:sz w:val="24"/>
          <w:szCs w:val="24"/>
          <w:lang w:val="en-IE"/>
        </w:rPr>
        <w:t>ing more aware of the people around us</w:t>
      </w:r>
      <w:r w:rsidR="008A2F7C">
        <w:rPr>
          <w:sz w:val="24"/>
          <w:szCs w:val="24"/>
          <w:lang w:val="en-IE"/>
        </w:rPr>
        <w:t>, particularly the members of our families,</w:t>
      </w:r>
      <w:r w:rsidR="008A2F7C" w:rsidRPr="002D0CCD">
        <w:rPr>
          <w:sz w:val="24"/>
          <w:szCs w:val="24"/>
          <w:lang w:val="en-IE"/>
        </w:rPr>
        <w:t xml:space="preserve"> and how we are with them in each moment.  Amen.</w:t>
      </w:r>
    </w:p>
    <w:p w14:paraId="55295E01" w14:textId="77777777" w:rsidR="00117CFE" w:rsidRDefault="00117CFE" w:rsidP="008A2F7C">
      <w:pPr>
        <w:spacing w:after="200" w:line="276" w:lineRule="auto"/>
        <w:rPr>
          <w:sz w:val="24"/>
          <w:szCs w:val="24"/>
          <w:lang w:val="en-IE"/>
        </w:rPr>
      </w:pPr>
    </w:p>
    <w:p w14:paraId="2F082588" w14:textId="77777777" w:rsidR="00117CFE" w:rsidRDefault="00117CFE" w:rsidP="008A2F7C">
      <w:pPr>
        <w:spacing w:after="200" w:line="276" w:lineRule="auto"/>
        <w:rPr>
          <w:sz w:val="24"/>
          <w:szCs w:val="24"/>
          <w:lang w:val="en-IE"/>
        </w:rPr>
      </w:pPr>
    </w:p>
    <w:p w14:paraId="66948BB9" w14:textId="77777777" w:rsidR="00557C7B" w:rsidRPr="00E438C5" w:rsidRDefault="00117CFE" w:rsidP="00557C7B">
      <w:pPr>
        <w:spacing w:after="200" w:line="276" w:lineRule="auto"/>
        <w:rPr>
          <w:sz w:val="24"/>
          <w:szCs w:val="24"/>
          <w:lang w:val="en-IE"/>
        </w:rPr>
      </w:pPr>
      <w:r>
        <w:rPr>
          <w:sz w:val="24"/>
          <w:szCs w:val="24"/>
          <w:lang w:val="en-IE"/>
        </w:rPr>
        <w:t xml:space="preserve">   </w:t>
      </w:r>
    </w:p>
    <w:bookmarkEnd w:id="5"/>
    <w:p w14:paraId="6BC136AF" w14:textId="77777777" w:rsidR="008A2F7C" w:rsidRDefault="008A2F7C" w:rsidP="00A0254E">
      <w:pPr>
        <w:spacing w:after="200" w:line="276" w:lineRule="auto"/>
        <w:rPr>
          <w:rFonts w:eastAsia="Times New Roman" w:cstheme="minorHAnsi"/>
          <w:sz w:val="28"/>
          <w:szCs w:val="28"/>
        </w:rPr>
      </w:pPr>
    </w:p>
    <w:p w14:paraId="6E5BC8CA" w14:textId="77777777" w:rsidR="008A2F7C" w:rsidRDefault="008A2F7C" w:rsidP="00A0254E">
      <w:pPr>
        <w:spacing w:after="200" w:line="276" w:lineRule="auto"/>
        <w:rPr>
          <w:rFonts w:eastAsia="Times New Roman" w:cstheme="minorHAnsi"/>
          <w:sz w:val="28"/>
          <w:szCs w:val="28"/>
        </w:rPr>
      </w:pPr>
    </w:p>
    <w:p w14:paraId="5232D8E7" w14:textId="77777777" w:rsidR="00C52F74" w:rsidRDefault="00C52F74" w:rsidP="00A0254E">
      <w:pPr>
        <w:spacing w:after="200" w:line="276" w:lineRule="auto"/>
        <w:rPr>
          <w:rFonts w:eastAsia="Times New Roman" w:cstheme="minorHAnsi"/>
          <w:sz w:val="28"/>
          <w:szCs w:val="28"/>
        </w:rPr>
      </w:pPr>
    </w:p>
    <w:p w14:paraId="03B808F0" w14:textId="77777777" w:rsidR="00576124" w:rsidRDefault="00576124">
      <w:pPr>
        <w:rPr>
          <w:rFonts w:cstheme="minorHAnsi"/>
          <w:sz w:val="28"/>
          <w:szCs w:val="28"/>
          <w:lang w:val="en-IE"/>
        </w:rPr>
      </w:pPr>
    </w:p>
    <w:p w14:paraId="463B8BB2" w14:textId="77777777" w:rsidR="00E438C5" w:rsidRDefault="008B6EC9">
      <w:pPr>
        <w:rPr>
          <w:rFonts w:cstheme="minorHAnsi"/>
          <w:b/>
          <w:color w:val="7030A0"/>
          <w:sz w:val="28"/>
          <w:szCs w:val="28"/>
          <w:u w:val="single"/>
          <w:lang w:val="en-IE"/>
        </w:rPr>
      </w:pPr>
      <w:r>
        <w:rPr>
          <w:noProof/>
        </w:rPr>
        <w:drawing>
          <wp:anchor distT="0" distB="0" distL="114300" distR="114300" simplePos="0" relativeHeight="251661824" behindDoc="0" locked="0" layoutInCell="1" allowOverlap="1" wp14:anchorId="4498DB12" wp14:editId="37190D84">
            <wp:simplePos x="0" y="0"/>
            <wp:positionH relativeFrom="column">
              <wp:posOffset>5363210</wp:posOffset>
            </wp:positionH>
            <wp:positionV relativeFrom="paragraph">
              <wp:posOffset>-640715</wp:posOffset>
            </wp:positionV>
            <wp:extent cx="982980" cy="1191260"/>
            <wp:effectExtent l="0" t="0" r="0" b="0"/>
            <wp:wrapSquare wrapText="bothSides"/>
            <wp:docPr id="13" name="Picture 13" descr="C:\Users\Margaret\AppData\Local\Microsoft\Windows\INetCache\Content.Word\Grape-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garet\AppData\Local\Microsoft\Windows\INetCache\Content.Word\Grape-Cros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98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8C5">
        <w:rPr>
          <w:rFonts w:cstheme="minorHAnsi"/>
          <w:b/>
          <w:noProof/>
          <w:color w:val="7030A0"/>
          <w:sz w:val="28"/>
          <w:szCs w:val="28"/>
          <w:u w:val="single"/>
          <w:lang w:val="en-IE"/>
        </w:rPr>
        <w:drawing>
          <wp:inline distT="0" distB="0" distL="0" distR="0" wp14:anchorId="572861D6" wp14:editId="433E2343">
            <wp:extent cx="1036320" cy="438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438785"/>
                    </a:xfrm>
                    <a:prstGeom prst="rect">
                      <a:avLst/>
                    </a:prstGeom>
                    <a:noFill/>
                  </pic:spPr>
                </pic:pic>
              </a:graphicData>
            </a:graphic>
          </wp:inline>
        </w:drawing>
      </w:r>
      <w:r w:rsidR="00E438C5" w:rsidRPr="00E438C5">
        <w:rPr>
          <w:rFonts w:cstheme="minorHAnsi"/>
          <w:b/>
          <w:color w:val="7030A0"/>
          <w:sz w:val="28"/>
          <w:szCs w:val="28"/>
          <w:u w:val="single"/>
          <w:lang w:val="en-IE"/>
        </w:rPr>
        <w:t>Week 5</w:t>
      </w:r>
    </w:p>
    <w:p w14:paraId="756B0174" w14:textId="77777777" w:rsidR="00E438C5" w:rsidRDefault="00E438C5">
      <w:pPr>
        <w:rPr>
          <w:rFonts w:cstheme="minorHAnsi"/>
          <w:b/>
          <w:color w:val="7030A0"/>
          <w:sz w:val="28"/>
          <w:szCs w:val="28"/>
          <w:u w:val="single"/>
          <w:lang w:val="en-IE"/>
        </w:rPr>
      </w:pPr>
    </w:p>
    <w:p w14:paraId="2523BE85" w14:textId="77777777" w:rsidR="00E438C5" w:rsidRDefault="00E438C5">
      <w:pPr>
        <w:rPr>
          <w:rFonts w:cstheme="minorHAnsi"/>
          <w:sz w:val="24"/>
          <w:szCs w:val="24"/>
          <w:lang w:val="en-IE"/>
        </w:rPr>
      </w:pPr>
      <w:r>
        <w:rPr>
          <w:rFonts w:cstheme="minorHAnsi"/>
          <w:sz w:val="24"/>
          <w:szCs w:val="24"/>
          <w:lang w:val="en-IE"/>
        </w:rPr>
        <w:t>In Sunday’s G</w:t>
      </w:r>
      <w:r w:rsidR="00932C92">
        <w:rPr>
          <w:rFonts w:cstheme="minorHAnsi"/>
          <w:sz w:val="24"/>
          <w:szCs w:val="24"/>
          <w:lang w:val="en-IE"/>
        </w:rPr>
        <w:t>ospel reading this week Jesus said</w:t>
      </w:r>
      <w:r>
        <w:rPr>
          <w:rFonts w:cstheme="minorHAnsi"/>
          <w:sz w:val="24"/>
          <w:szCs w:val="24"/>
          <w:lang w:val="en-IE"/>
        </w:rPr>
        <w:t xml:space="preserve"> </w:t>
      </w:r>
      <w:r w:rsidRPr="00E438C5">
        <w:rPr>
          <w:rFonts w:cstheme="minorHAnsi"/>
          <w:sz w:val="24"/>
          <w:szCs w:val="24"/>
          <w:lang w:val="en-IE"/>
        </w:rPr>
        <w:t xml:space="preserve">“Now the hour has come for the Son of Man to </w:t>
      </w:r>
      <w:r>
        <w:rPr>
          <w:rFonts w:cstheme="minorHAnsi"/>
          <w:sz w:val="24"/>
          <w:szCs w:val="24"/>
          <w:lang w:val="en-IE"/>
        </w:rPr>
        <w:t>b</w:t>
      </w:r>
      <w:r w:rsidRPr="00E438C5">
        <w:rPr>
          <w:rFonts w:cstheme="minorHAnsi"/>
          <w:sz w:val="24"/>
          <w:szCs w:val="24"/>
          <w:lang w:val="en-IE"/>
        </w:rPr>
        <w:t>e glorified.  I tell you most solemnly, unless a wheat grain falls to the ground and dies, it remains only a single grain; but if it dies, it yields a rich harvest.</w:t>
      </w:r>
      <w:r>
        <w:rPr>
          <w:rFonts w:cstheme="minorHAnsi"/>
          <w:sz w:val="24"/>
          <w:szCs w:val="24"/>
          <w:lang w:val="en-IE"/>
        </w:rPr>
        <w:t xml:space="preserve">  (John 12:24)</w:t>
      </w:r>
    </w:p>
    <w:p w14:paraId="6750C610" w14:textId="77777777" w:rsidR="00932C92" w:rsidRDefault="00932C92">
      <w:pPr>
        <w:rPr>
          <w:rFonts w:cstheme="minorHAnsi"/>
          <w:sz w:val="24"/>
          <w:szCs w:val="24"/>
          <w:lang w:val="en-IE"/>
        </w:rPr>
      </w:pPr>
      <w:r>
        <w:rPr>
          <w:rFonts w:cstheme="minorHAnsi"/>
          <w:sz w:val="24"/>
          <w:szCs w:val="24"/>
          <w:lang w:val="en-IE"/>
        </w:rPr>
        <w:br/>
        <w:t>We are nearing the end of our Lenten journey.  Jesus is telling us something of the death that is approaching.</w:t>
      </w:r>
      <w:r w:rsidR="003811CF">
        <w:rPr>
          <w:rFonts w:cstheme="minorHAnsi"/>
          <w:sz w:val="24"/>
          <w:szCs w:val="24"/>
          <w:lang w:val="en-IE"/>
        </w:rPr>
        <w:t xml:space="preserve">  He is using the analogy of the seed that is planted and the growth that can only take place when it is buried in the earth.  It was through Jesus’ death on the cross that he rose again on Easter Sunday.  </w:t>
      </w:r>
    </w:p>
    <w:p w14:paraId="20CB342C" w14:textId="77777777" w:rsidR="003811CF" w:rsidRDefault="003811CF">
      <w:pPr>
        <w:rPr>
          <w:rFonts w:cstheme="minorHAnsi"/>
          <w:sz w:val="24"/>
          <w:szCs w:val="24"/>
          <w:lang w:val="en-IE"/>
        </w:rPr>
      </w:pPr>
    </w:p>
    <w:p w14:paraId="2E9D4617" w14:textId="77777777" w:rsidR="003811CF" w:rsidRDefault="003811CF">
      <w:pPr>
        <w:rPr>
          <w:rFonts w:cstheme="minorHAnsi"/>
          <w:sz w:val="24"/>
          <w:szCs w:val="24"/>
          <w:lang w:val="en-IE"/>
        </w:rPr>
      </w:pPr>
      <w:r>
        <w:rPr>
          <w:rFonts w:cstheme="minorHAnsi"/>
          <w:sz w:val="24"/>
          <w:szCs w:val="24"/>
          <w:lang w:val="en-IE"/>
        </w:rPr>
        <w:t>St. Paul tells us that “If Christ has not bee</w:t>
      </w:r>
      <w:r w:rsidR="00D9001E">
        <w:rPr>
          <w:rFonts w:cstheme="minorHAnsi"/>
          <w:sz w:val="24"/>
          <w:szCs w:val="24"/>
          <w:lang w:val="en-IE"/>
        </w:rPr>
        <w:t xml:space="preserve">n raised your faith is in vain”. </w:t>
      </w:r>
      <w:r>
        <w:rPr>
          <w:rFonts w:cstheme="minorHAnsi"/>
          <w:sz w:val="24"/>
          <w:szCs w:val="24"/>
          <w:lang w:val="en-IE"/>
        </w:rPr>
        <w:t xml:space="preserve"> </w:t>
      </w:r>
      <w:r w:rsidR="00D9001E">
        <w:rPr>
          <w:rFonts w:cstheme="minorHAnsi"/>
          <w:sz w:val="24"/>
          <w:szCs w:val="24"/>
          <w:lang w:val="en-IE"/>
        </w:rPr>
        <w:t>(</w:t>
      </w:r>
      <w:r>
        <w:rPr>
          <w:rFonts w:cstheme="minorHAnsi"/>
          <w:sz w:val="24"/>
          <w:szCs w:val="24"/>
          <w:lang w:val="en-IE"/>
        </w:rPr>
        <w:t>1 Cor. 15:17</w:t>
      </w:r>
      <w:r w:rsidR="00D9001E">
        <w:rPr>
          <w:rFonts w:cstheme="minorHAnsi"/>
          <w:sz w:val="24"/>
          <w:szCs w:val="24"/>
          <w:lang w:val="en-IE"/>
        </w:rPr>
        <w:t>)</w:t>
      </w:r>
      <w:r>
        <w:rPr>
          <w:rFonts w:cstheme="minorHAnsi"/>
          <w:sz w:val="24"/>
          <w:szCs w:val="24"/>
          <w:lang w:val="en-IE"/>
        </w:rPr>
        <w:t>.  The resurrection</w:t>
      </w:r>
      <w:r w:rsidR="004E2D2A">
        <w:rPr>
          <w:rFonts w:cstheme="minorHAnsi"/>
          <w:sz w:val="24"/>
          <w:szCs w:val="24"/>
          <w:lang w:val="en-IE"/>
        </w:rPr>
        <w:t xml:space="preserve"> is central to our faith.</w:t>
      </w:r>
      <w:r>
        <w:rPr>
          <w:rFonts w:cstheme="minorHAnsi"/>
          <w:sz w:val="24"/>
          <w:szCs w:val="24"/>
          <w:lang w:val="en-IE"/>
        </w:rPr>
        <w:t xml:space="preserve"> </w:t>
      </w:r>
      <w:r w:rsidR="008F7A68">
        <w:rPr>
          <w:rFonts w:cstheme="minorHAnsi"/>
          <w:sz w:val="24"/>
          <w:szCs w:val="24"/>
          <w:lang w:val="en-IE"/>
        </w:rPr>
        <w:t>it is because Jesus rose from the dead that we know for certain that we too will share in his resurrection.  The resurrection gives us the hope that we will o</w:t>
      </w:r>
      <w:r w:rsidR="004E2D2A">
        <w:rPr>
          <w:rFonts w:cstheme="minorHAnsi"/>
          <w:sz w:val="24"/>
          <w:szCs w:val="24"/>
          <w:lang w:val="en-IE"/>
        </w:rPr>
        <w:t>nce again see those we have</w:t>
      </w:r>
      <w:r w:rsidR="008F7A68">
        <w:rPr>
          <w:rFonts w:cstheme="minorHAnsi"/>
          <w:sz w:val="24"/>
          <w:szCs w:val="24"/>
          <w:lang w:val="en-IE"/>
        </w:rPr>
        <w:t xml:space="preserve"> loved in this life who have gone to God before us.</w:t>
      </w:r>
    </w:p>
    <w:p w14:paraId="6296AC7B" w14:textId="77777777" w:rsidR="004E2D2A" w:rsidRDefault="004E2D2A">
      <w:pPr>
        <w:rPr>
          <w:rFonts w:cstheme="minorHAnsi"/>
          <w:sz w:val="24"/>
          <w:szCs w:val="24"/>
          <w:lang w:val="en-IE"/>
        </w:rPr>
      </w:pPr>
    </w:p>
    <w:p w14:paraId="4963D981" w14:textId="77777777" w:rsidR="004E2D2A" w:rsidRDefault="004E2D2A">
      <w:pPr>
        <w:rPr>
          <w:rFonts w:cstheme="minorHAnsi"/>
          <w:sz w:val="24"/>
          <w:szCs w:val="24"/>
          <w:lang w:val="en-IE"/>
        </w:rPr>
      </w:pPr>
      <w:r>
        <w:rPr>
          <w:rFonts w:cstheme="minorHAnsi"/>
          <w:sz w:val="24"/>
          <w:szCs w:val="24"/>
          <w:lang w:val="en-IE"/>
        </w:rPr>
        <w:t xml:space="preserve">During Lent we do our best to fast and to pray; next week we will remember the last days of Jesus’ life – the evening of the Last Supper, his arrest in </w:t>
      </w:r>
      <w:proofErr w:type="spellStart"/>
      <w:r>
        <w:rPr>
          <w:rFonts w:cstheme="minorHAnsi"/>
          <w:sz w:val="24"/>
          <w:szCs w:val="24"/>
          <w:lang w:val="en-IE"/>
        </w:rPr>
        <w:t>Gethsamane</w:t>
      </w:r>
      <w:proofErr w:type="spellEnd"/>
      <w:r>
        <w:rPr>
          <w:rFonts w:cstheme="minorHAnsi"/>
          <w:sz w:val="24"/>
          <w:szCs w:val="24"/>
          <w:lang w:val="en-IE"/>
        </w:rPr>
        <w:t>, his t</w:t>
      </w:r>
      <w:r w:rsidR="00763B48">
        <w:rPr>
          <w:rFonts w:cstheme="minorHAnsi"/>
          <w:sz w:val="24"/>
          <w:szCs w:val="24"/>
          <w:lang w:val="en-IE"/>
        </w:rPr>
        <w:t>rial,</w:t>
      </w:r>
      <w:r>
        <w:rPr>
          <w:rFonts w:cstheme="minorHAnsi"/>
          <w:sz w:val="24"/>
          <w:szCs w:val="24"/>
          <w:lang w:val="en-IE"/>
        </w:rPr>
        <w:t xml:space="preserve"> his journey </w:t>
      </w:r>
      <w:r w:rsidR="002C5C07">
        <w:rPr>
          <w:rFonts w:cstheme="minorHAnsi"/>
          <w:sz w:val="24"/>
          <w:szCs w:val="24"/>
          <w:lang w:val="en-IE"/>
        </w:rPr>
        <w:t xml:space="preserve">carrying his cross to Calvary </w:t>
      </w:r>
      <w:r>
        <w:rPr>
          <w:rFonts w:cstheme="minorHAnsi"/>
          <w:sz w:val="24"/>
          <w:szCs w:val="24"/>
          <w:lang w:val="en-IE"/>
        </w:rPr>
        <w:t>and his crucifixion.</w:t>
      </w:r>
      <w:r w:rsidR="00B75AF6">
        <w:rPr>
          <w:rFonts w:cstheme="minorHAnsi"/>
          <w:sz w:val="24"/>
          <w:szCs w:val="24"/>
          <w:lang w:val="en-IE"/>
        </w:rPr>
        <w:t xml:space="preserve">  Jesus, who</w:t>
      </w:r>
      <w:r>
        <w:rPr>
          <w:rFonts w:cstheme="minorHAnsi"/>
          <w:sz w:val="24"/>
          <w:szCs w:val="24"/>
          <w:lang w:val="en-IE"/>
        </w:rPr>
        <w:t xml:space="preserve"> taught us that the most important thing in this life is to love one anoth</w:t>
      </w:r>
      <w:r w:rsidR="00B75AF6">
        <w:rPr>
          <w:rFonts w:cstheme="minorHAnsi"/>
          <w:sz w:val="24"/>
          <w:szCs w:val="24"/>
          <w:lang w:val="en-IE"/>
        </w:rPr>
        <w:t>er, was crucified because the powerful people of his time saw him as a threat; treated him as a criminal.  His death appeared to be the end.</w:t>
      </w:r>
    </w:p>
    <w:p w14:paraId="169BF625" w14:textId="77777777" w:rsidR="00B75AF6" w:rsidRDefault="00B75AF6">
      <w:pPr>
        <w:rPr>
          <w:rFonts w:cstheme="minorHAnsi"/>
          <w:sz w:val="24"/>
          <w:szCs w:val="24"/>
          <w:lang w:val="en-IE"/>
        </w:rPr>
      </w:pPr>
    </w:p>
    <w:p w14:paraId="783E9978" w14:textId="77777777" w:rsidR="00B75AF6" w:rsidRDefault="00B75AF6">
      <w:pPr>
        <w:rPr>
          <w:rFonts w:cstheme="minorHAnsi"/>
          <w:sz w:val="24"/>
          <w:szCs w:val="24"/>
          <w:lang w:val="en-IE"/>
        </w:rPr>
      </w:pPr>
      <w:r>
        <w:rPr>
          <w:rFonts w:cstheme="minorHAnsi"/>
          <w:sz w:val="24"/>
          <w:szCs w:val="24"/>
          <w:lang w:val="en-IE"/>
        </w:rPr>
        <w:t>But it was only the begi</w:t>
      </w:r>
      <w:r w:rsidR="00763B48">
        <w:rPr>
          <w:rFonts w:cstheme="minorHAnsi"/>
          <w:sz w:val="24"/>
          <w:szCs w:val="24"/>
          <w:lang w:val="en-IE"/>
        </w:rPr>
        <w:t>nning!  If we truly believe this,</w:t>
      </w:r>
      <w:r>
        <w:rPr>
          <w:rFonts w:cstheme="minorHAnsi"/>
          <w:sz w:val="24"/>
          <w:szCs w:val="24"/>
          <w:lang w:val="en-IE"/>
        </w:rPr>
        <w:t xml:space="preserve"> then Easter should be a time of enormous celebration.  Our 40 days of fasting during Lent should be followed by 50 days of rejoicing that Christ is truly risen!  The Church marks Eastertide with 50 days – but </w:t>
      </w:r>
      <w:r w:rsidR="004C4C70">
        <w:rPr>
          <w:rFonts w:cstheme="minorHAnsi"/>
          <w:sz w:val="24"/>
          <w:szCs w:val="24"/>
          <w:lang w:val="en-IE"/>
        </w:rPr>
        <w:t xml:space="preserve">we often forget this.  This year let us all </w:t>
      </w:r>
      <w:r w:rsidR="003F7F6B">
        <w:rPr>
          <w:rFonts w:cstheme="minorHAnsi"/>
          <w:sz w:val="24"/>
          <w:szCs w:val="24"/>
          <w:lang w:val="en-IE"/>
        </w:rPr>
        <w:t>resolve to remember, next week - Holy Week - the events of the last days of Jesus life – and then, not only to celebrate Easter, but to REALLY celebrate</w:t>
      </w:r>
      <w:r w:rsidR="004C4C70">
        <w:rPr>
          <w:rFonts w:cstheme="minorHAnsi"/>
          <w:sz w:val="24"/>
          <w:szCs w:val="24"/>
          <w:lang w:val="en-IE"/>
        </w:rPr>
        <w:t xml:space="preserve"> the whole of Eastertide.</w:t>
      </w:r>
    </w:p>
    <w:p w14:paraId="14927AFF" w14:textId="77777777" w:rsidR="004C4C70" w:rsidRDefault="004C4C70">
      <w:pPr>
        <w:rPr>
          <w:rFonts w:cstheme="minorHAnsi"/>
          <w:sz w:val="24"/>
          <w:szCs w:val="24"/>
          <w:lang w:val="en-IE"/>
        </w:rPr>
      </w:pPr>
    </w:p>
    <w:p w14:paraId="5285396A" w14:textId="77777777" w:rsidR="004E2D2A" w:rsidRPr="003F7F6B" w:rsidRDefault="004C4C70" w:rsidP="003F7F6B">
      <w:pPr>
        <w:spacing w:after="200" w:line="276" w:lineRule="auto"/>
        <w:rPr>
          <w:sz w:val="24"/>
          <w:szCs w:val="24"/>
          <w:lang w:val="en-IE"/>
        </w:rPr>
      </w:pPr>
      <w:r w:rsidRPr="00E438C5">
        <w:rPr>
          <w:i/>
          <w:sz w:val="24"/>
          <w:szCs w:val="24"/>
          <w:lang w:val="en-IE"/>
        </w:rPr>
        <w:t>We pray</w:t>
      </w:r>
      <w:r>
        <w:rPr>
          <w:sz w:val="24"/>
          <w:szCs w:val="24"/>
          <w:lang w:val="en-IE"/>
        </w:rPr>
        <w:t xml:space="preserve">:  </w:t>
      </w:r>
      <w:r w:rsidRPr="002D0CCD">
        <w:rPr>
          <w:sz w:val="24"/>
          <w:szCs w:val="24"/>
          <w:lang w:val="en-IE"/>
        </w:rPr>
        <w:t xml:space="preserve">Lord, we </w:t>
      </w:r>
      <w:r>
        <w:rPr>
          <w:sz w:val="24"/>
          <w:szCs w:val="24"/>
          <w:lang w:val="en-IE"/>
        </w:rPr>
        <w:t xml:space="preserve">ask you to give us the strength </w:t>
      </w:r>
      <w:r w:rsidRPr="002D0CCD">
        <w:rPr>
          <w:sz w:val="24"/>
          <w:szCs w:val="24"/>
          <w:lang w:val="en-IE"/>
        </w:rPr>
        <w:t>this Lent to genuinely think about the deeper things in our lives, to make time to grow spi</w:t>
      </w:r>
      <w:r>
        <w:rPr>
          <w:sz w:val="24"/>
          <w:szCs w:val="24"/>
          <w:lang w:val="en-IE"/>
        </w:rPr>
        <w:t>ritually, to develop ‘an attitude of gratitude’ being thankful for all the blessings we receive each day.  Help us to live every</w:t>
      </w:r>
      <w:r w:rsidRPr="002D0CCD">
        <w:rPr>
          <w:sz w:val="24"/>
          <w:szCs w:val="24"/>
          <w:lang w:val="en-IE"/>
        </w:rPr>
        <w:t xml:space="preserve"> day </w:t>
      </w:r>
      <w:r>
        <w:rPr>
          <w:sz w:val="24"/>
          <w:szCs w:val="24"/>
          <w:lang w:val="en-IE"/>
        </w:rPr>
        <w:t xml:space="preserve">in your light, </w:t>
      </w:r>
      <w:r w:rsidRPr="002D0CCD">
        <w:rPr>
          <w:sz w:val="24"/>
          <w:szCs w:val="24"/>
          <w:lang w:val="en-IE"/>
        </w:rPr>
        <w:t>be</w:t>
      </w:r>
      <w:r>
        <w:rPr>
          <w:sz w:val="24"/>
          <w:szCs w:val="24"/>
          <w:lang w:val="en-IE"/>
        </w:rPr>
        <w:t>com</w:t>
      </w:r>
      <w:r w:rsidRPr="002D0CCD">
        <w:rPr>
          <w:sz w:val="24"/>
          <w:szCs w:val="24"/>
          <w:lang w:val="en-IE"/>
        </w:rPr>
        <w:t>ing more aware of the people around us</w:t>
      </w:r>
      <w:r>
        <w:rPr>
          <w:sz w:val="24"/>
          <w:szCs w:val="24"/>
          <w:lang w:val="en-IE"/>
        </w:rPr>
        <w:t>, particularly the members of our families,</w:t>
      </w:r>
      <w:r w:rsidRPr="002D0CCD">
        <w:rPr>
          <w:sz w:val="24"/>
          <w:szCs w:val="24"/>
          <w:lang w:val="en-IE"/>
        </w:rPr>
        <w:t xml:space="preserve"> and how we are with them in each moment. </w:t>
      </w:r>
      <w:r>
        <w:rPr>
          <w:sz w:val="24"/>
          <w:szCs w:val="24"/>
          <w:lang w:val="en-IE"/>
        </w:rPr>
        <w:t>Lord we ask you abov</w:t>
      </w:r>
      <w:r w:rsidR="003F7F6B">
        <w:rPr>
          <w:sz w:val="24"/>
          <w:szCs w:val="24"/>
          <w:lang w:val="en-IE"/>
        </w:rPr>
        <w:t xml:space="preserve">e all to increase our faith, to </w:t>
      </w:r>
      <w:r>
        <w:rPr>
          <w:sz w:val="24"/>
          <w:szCs w:val="24"/>
          <w:lang w:val="en-IE"/>
        </w:rPr>
        <w:t>make us people of hope</w:t>
      </w:r>
      <w:r w:rsidR="003F7F6B">
        <w:rPr>
          <w:sz w:val="24"/>
          <w:szCs w:val="24"/>
          <w:lang w:val="en-IE"/>
        </w:rPr>
        <w:t xml:space="preserve"> and joy and</w:t>
      </w:r>
      <w:r>
        <w:rPr>
          <w:sz w:val="24"/>
          <w:szCs w:val="24"/>
          <w:lang w:val="en-IE"/>
        </w:rPr>
        <w:t xml:space="preserve"> to give us the grace to live in your love.</w:t>
      </w:r>
      <w:r w:rsidRPr="002D0CCD">
        <w:rPr>
          <w:sz w:val="24"/>
          <w:szCs w:val="24"/>
          <w:lang w:val="en-IE"/>
        </w:rPr>
        <w:t xml:space="preserve"> </w:t>
      </w:r>
      <w:r>
        <w:rPr>
          <w:sz w:val="24"/>
          <w:szCs w:val="24"/>
          <w:lang w:val="en-IE"/>
        </w:rPr>
        <w:t xml:space="preserve"> </w:t>
      </w:r>
      <w:r w:rsidRPr="002D0CCD">
        <w:rPr>
          <w:sz w:val="24"/>
          <w:szCs w:val="24"/>
          <w:lang w:val="en-IE"/>
        </w:rPr>
        <w:t>Amen.</w:t>
      </w:r>
    </w:p>
    <w:p w14:paraId="5BF87ADD" w14:textId="77777777" w:rsidR="00F3254B" w:rsidRPr="00E438C5" w:rsidRDefault="00F3254B">
      <w:pPr>
        <w:rPr>
          <w:rFonts w:cstheme="minorHAnsi"/>
          <w:sz w:val="24"/>
          <w:szCs w:val="24"/>
          <w:lang w:val="en-IE"/>
        </w:rPr>
      </w:pPr>
    </w:p>
    <w:sectPr w:rsidR="00F3254B" w:rsidRPr="00E438C5" w:rsidSect="002C5C0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E6497" w14:textId="77777777" w:rsidR="00F65653" w:rsidRDefault="00F65653" w:rsidP="001600F8">
      <w:pPr>
        <w:spacing w:line="240" w:lineRule="auto"/>
      </w:pPr>
      <w:r>
        <w:separator/>
      </w:r>
    </w:p>
  </w:endnote>
  <w:endnote w:type="continuationSeparator" w:id="0">
    <w:p w14:paraId="62B68716" w14:textId="77777777" w:rsidR="00F65653" w:rsidRDefault="00F65653" w:rsidP="00160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ERKLEY">
    <w:altName w:val="Brush Script MT"/>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C78C" w14:textId="77777777" w:rsidR="001600F8" w:rsidRDefault="007B3EA2">
    <w:pPr>
      <w:pStyle w:val="Footer"/>
    </w:pPr>
    <w:r>
      <w:t xml:space="preserve">        </w:t>
    </w:r>
    <w:r>
      <w:tab/>
    </w:r>
    <w:r>
      <w:tab/>
      <w:t xml:space="preserve">               </w:t>
    </w:r>
    <w:r w:rsidR="002C5C07">
      <w:t>K&amp;L</w:t>
    </w:r>
    <w:r w:rsidR="00275C78">
      <w:t xml:space="preserve"> 2018</w:t>
    </w:r>
  </w:p>
  <w:p w14:paraId="1C281968" w14:textId="77777777" w:rsidR="001600F8" w:rsidRDefault="0016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B96FC" w14:textId="77777777" w:rsidR="00F65653" w:rsidRDefault="00F65653" w:rsidP="001600F8">
      <w:pPr>
        <w:spacing w:line="240" w:lineRule="auto"/>
      </w:pPr>
      <w:r>
        <w:separator/>
      </w:r>
    </w:p>
  </w:footnote>
  <w:footnote w:type="continuationSeparator" w:id="0">
    <w:p w14:paraId="3ABD301D" w14:textId="77777777" w:rsidR="00F65653" w:rsidRDefault="00F65653" w:rsidP="001600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02250"/>
    <w:multiLevelType w:val="hybridMultilevel"/>
    <w:tmpl w:val="7762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F413C"/>
    <w:multiLevelType w:val="hybridMultilevel"/>
    <w:tmpl w:val="A9F47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1FC"/>
    <w:rsid w:val="000057F1"/>
    <w:rsid w:val="00013180"/>
    <w:rsid w:val="00025C4A"/>
    <w:rsid w:val="00034115"/>
    <w:rsid w:val="000C70A1"/>
    <w:rsid w:val="000E0BA3"/>
    <w:rsid w:val="001123F1"/>
    <w:rsid w:val="00117CFE"/>
    <w:rsid w:val="001600F8"/>
    <w:rsid w:val="00174C6C"/>
    <w:rsid w:val="001E0BB5"/>
    <w:rsid w:val="00233504"/>
    <w:rsid w:val="0025156C"/>
    <w:rsid w:val="00275C78"/>
    <w:rsid w:val="002833DC"/>
    <w:rsid w:val="00297CEC"/>
    <w:rsid w:val="002C5C07"/>
    <w:rsid w:val="002D0CCD"/>
    <w:rsid w:val="002D4BDF"/>
    <w:rsid w:val="00375129"/>
    <w:rsid w:val="003811CF"/>
    <w:rsid w:val="00390592"/>
    <w:rsid w:val="003D265F"/>
    <w:rsid w:val="003F7F6B"/>
    <w:rsid w:val="00496090"/>
    <w:rsid w:val="004C4C70"/>
    <w:rsid w:val="004C587D"/>
    <w:rsid w:val="004E2D2A"/>
    <w:rsid w:val="0052388D"/>
    <w:rsid w:val="00557C7B"/>
    <w:rsid w:val="0057486B"/>
    <w:rsid w:val="00576124"/>
    <w:rsid w:val="005831FC"/>
    <w:rsid w:val="00653C9B"/>
    <w:rsid w:val="00667368"/>
    <w:rsid w:val="006E07A3"/>
    <w:rsid w:val="006F3443"/>
    <w:rsid w:val="00713C96"/>
    <w:rsid w:val="0072301F"/>
    <w:rsid w:val="007241A2"/>
    <w:rsid w:val="0073598D"/>
    <w:rsid w:val="00763B48"/>
    <w:rsid w:val="007832A2"/>
    <w:rsid w:val="007842E0"/>
    <w:rsid w:val="007B3EA2"/>
    <w:rsid w:val="00837123"/>
    <w:rsid w:val="00847402"/>
    <w:rsid w:val="008A0E54"/>
    <w:rsid w:val="008A2F7C"/>
    <w:rsid w:val="008B6EC9"/>
    <w:rsid w:val="008F7A68"/>
    <w:rsid w:val="009262EF"/>
    <w:rsid w:val="00932C92"/>
    <w:rsid w:val="0094608A"/>
    <w:rsid w:val="00997415"/>
    <w:rsid w:val="009C32CE"/>
    <w:rsid w:val="009D27BA"/>
    <w:rsid w:val="009E39FF"/>
    <w:rsid w:val="00A0254E"/>
    <w:rsid w:val="00A03C73"/>
    <w:rsid w:val="00A0453D"/>
    <w:rsid w:val="00A37618"/>
    <w:rsid w:val="00A52DE3"/>
    <w:rsid w:val="00A916BC"/>
    <w:rsid w:val="00B2725A"/>
    <w:rsid w:val="00B32095"/>
    <w:rsid w:val="00B40A27"/>
    <w:rsid w:val="00B75AF6"/>
    <w:rsid w:val="00BB3092"/>
    <w:rsid w:val="00BE3434"/>
    <w:rsid w:val="00C52F74"/>
    <w:rsid w:val="00C63A14"/>
    <w:rsid w:val="00CF0D93"/>
    <w:rsid w:val="00D626F5"/>
    <w:rsid w:val="00D9001E"/>
    <w:rsid w:val="00DA1B3E"/>
    <w:rsid w:val="00DB29CE"/>
    <w:rsid w:val="00E438C5"/>
    <w:rsid w:val="00E74E6F"/>
    <w:rsid w:val="00ED4D7B"/>
    <w:rsid w:val="00F3254B"/>
    <w:rsid w:val="00F624AB"/>
    <w:rsid w:val="00F65653"/>
    <w:rsid w:val="00FA265B"/>
    <w:rsid w:val="00FE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089D7"/>
  <w15:chartTrackingRefBased/>
  <w15:docId w15:val="{F3820FBA-9B12-46B1-A503-2AEEDC7C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8D"/>
  </w:style>
  <w:style w:type="paragraph" w:styleId="Heading3">
    <w:name w:val="heading 3"/>
    <w:basedOn w:val="Normal"/>
    <w:next w:val="Normal"/>
    <w:link w:val="Heading3Char"/>
    <w:uiPriority w:val="9"/>
    <w:semiHidden/>
    <w:unhideWhenUsed/>
    <w:qFormat/>
    <w:rsid w:val="0084740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504"/>
    <w:pPr>
      <w:ind w:left="720"/>
      <w:contextualSpacing/>
    </w:pPr>
  </w:style>
  <w:style w:type="character" w:customStyle="1" w:styleId="Heading3Char">
    <w:name w:val="Heading 3 Char"/>
    <w:basedOn w:val="DefaultParagraphFont"/>
    <w:link w:val="Heading3"/>
    <w:uiPriority w:val="9"/>
    <w:semiHidden/>
    <w:rsid w:val="0084740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761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24"/>
    <w:rPr>
      <w:rFonts w:ascii="Segoe UI" w:hAnsi="Segoe UI" w:cs="Segoe UI"/>
      <w:sz w:val="18"/>
      <w:szCs w:val="18"/>
    </w:rPr>
  </w:style>
  <w:style w:type="paragraph" w:styleId="Header">
    <w:name w:val="header"/>
    <w:basedOn w:val="Normal"/>
    <w:link w:val="HeaderChar"/>
    <w:uiPriority w:val="99"/>
    <w:unhideWhenUsed/>
    <w:rsid w:val="001600F8"/>
    <w:pPr>
      <w:tabs>
        <w:tab w:val="center" w:pos="4680"/>
        <w:tab w:val="right" w:pos="9360"/>
      </w:tabs>
      <w:spacing w:line="240" w:lineRule="auto"/>
    </w:pPr>
  </w:style>
  <w:style w:type="character" w:customStyle="1" w:styleId="HeaderChar">
    <w:name w:val="Header Char"/>
    <w:basedOn w:val="DefaultParagraphFont"/>
    <w:link w:val="Header"/>
    <w:uiPriority w:val="99"/>
    <w:rsid w:val="001600F8"/>
  </w:style>
  <w:style w:type="paragraph" w:styleId="Footer">
    <w:name w:val="footer"/>
    <w:basedOn w:val="Normal"/>
    <w:link w:val="FooterChar"/>
    <w:uiPriority w:val="99"/>
    <w:unhideWhenUsed/>
    <w:rsid w:val="001600F8"/>
    <w:pPr>
      <w:tabs>
        <w:tab w:val="center" w:pos="4680"/>
        <w:tab w:val="right" w:pos="9360"/>
      </w:tabs>
      <w:spacing w:line="240" w:lineRule="auto"/>
    </w:pPr>
  </w:style>
  <w:style w:type="character" w:customStyle="1" w:styleId="FooterChar">
    <w:name w:val="Footer Char"/>
    <w:basedOn w:val="DefaultParagraphFont"/>
    <w:link w:val="Footer"/>
    <w:uiPriority w:val="99"/>
    <w:rsid w:val="0016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8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3413-613A-4EE6-A69D-E1DBA4B9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Aisling Brennan</cp:lastModifiedBy>
  <cp:revision>37</cp:revision>
  <cp:lastPrinted>2018-02-21T16:03:00Z</cp:lastPrinted>
  <dcterms:created xsi:type="dcterms:W3CDTF">2018-02-14T09:49:00Z</dcterms:created>
  <dcterms:modified xsi:type="dcterms:W3CDTF">2021-02-16T17:50:00Z</dcterms:modified>
</cp:coreProperties>
</file>