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25F8" w14:textId="77777777" w:rsidR="00B10766" w:rsidRPr="00B10766" w:rsidRDefault="00B10766" w:rsidP="00B10766">
      <w:pPr>
        <w:spacing w:after="255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B10766">
        <w:rPr>
          <w:rFonts w:ascii="Arial" w:eastAsia="Times New Roman" w:hAnsi="Arial" w:cs="Arial"/>
          <w:color w:val="002B58"/>
          <w:sz w:val="36"/>
          <w:szCs w:val="36"/>
          <w:lang w:eastAsia="en-GB"/>
        </w:rPr>
        <w:t>Benediction</w:t>
      </w:r>
    </w:p>
    <w:p w14:paraId="2464674C" w14:textId="77777777" w:rsidR="00B10766" w:rsidRPr="00B10766" w:rsidRDefault="00B10766" w:rsidP="00B10766">
      <w:pPr>
        <w:spacing w:after="255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B10766">
        <w:rPr>
          <w:rFonts w:ascii="Arial" w:eastAsia="Times New Roman" w:hAnsi="Arial" w:cs="Arial"/>
          <w:color w:val="222222"/>
          <w:sz w:val="20"/>
          <w:szCs w:val="20"/>
          <w:lang w:eastAsia="en-GB"/>
        </w:rPr>
        <w:t>As your classes and grading are now complete, may you strive toward excellence in all you do.</w:t>
      </w:r>
      <w:r w:rsidRPr="00B1076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As the speeches conclude, may your voices rise up to pronounce justice and peace in the world.</w:t>
      </w:r>
      <w:r w:rsidRPr="00B1076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As the fanfares cease, may you sing of joy, even in the dark and lonely places.</w:t>
      </w:r>
      <w:r w:rsidRPr="00B1076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As the applause quiets, may you celebrate and lift up those around you.</w:t>
      </w:r>
      <w:r w:rsidRPr="00B1076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As you graduate today, may your achievements grow and cause growth in your communities.</w:t>
      </w:r>
      <w:r w:rsidRPr="00B10766">
        <w:rPr>
          <w:rFonts w:ascii="Arial" w:eastAsia="Times New Roman" w:hAnsi="Arial" w:cs="Arial"/>
          <w:color w:val="222222"/>
          <w:sz w:val="20"/>
          <w:szCs w:val="20"/>
          <w:lang w:eastAsia="en-GB"/>
        </w:rPr>
        <w:br/>
        <w:t>And may we all know of the overwhelming blessings of the One who created all things.</w:t>
      </w:r>
      <w:bookmarkStart w:id="0" w:name="in_gratitude,_we_pray"/>
      <w:bookmarkEnd w:id="0"/>
    </w:p>
    <w:p w14:paraId="3ADB9E09" w14:textId="77777777" w:rsidR="00B10766" w:rsidRPr="00B10766" w:rsidRDefault="00B10766" w:rsidP="00B10766">
      <w:pPr>
        <w:spacing w:after="255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B10766">
        <w:rPr>
          <w:rFonts w:ascii="Arial" w:eastAsia="Times New Roman" w:hAnsi="Arial" w:cs="Arial"/>
          <w:i/>
          <w:iCs/>
          <w:color w:val="222222"/>
          <w:sz w:val="20"/>
          <w:szCs w:val="20"/>
          <w:lang w:eastAsia="en-GB"/>
        </w:rPr>
        <w:t>- The Rev. Jay Moyers</w:t>
      </w:r>
    </w:p>
    <w:p w14:paraId="164A876E" w14:textId="77777777" w:rsidR="00B10766" w:rsidRPr="00B10766" w:rsidRDefault="00B10766" w:rsidP="00B10766">
      <w:pPr>
        <w:rPr>
          <w:rFonts w:ascii="Times New Roman" w:eastAsia="Times New Roman" w:hAnsi="Times New Roman" w:cs="Times New Roman"/>
          <w:lang w:eastAsia="en-GB"/>
        </w:rPr>
      </w:pPr>
    </w:p>
    <w:p w14:paraId="7E589BCF" w14:textId="77777777" w:rsidR="00FC6C9C" w:rsidRDefault="00FC6C9C"/>
    <w:sectPr w:rsidR="00FC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66"/>
    <w:rsid w:val="00272D67"/>
    <w:rsid w:val="008B6D13"/>
    <w:rsid w:val="00B10766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97DAF"/>
  <w15:chartTrackingRefBased/>
  <w15:docId w15:val="{985EE7CB-CD43-7F44-91F0-CDD4CE92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7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B10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Collins</dc:creator>
  <cp:keywords/>
  <dc:description/>
  <cp:lastModifiedBy>Michael Collins</cp:lastModifiedBy>
  <cp:revision>1</cp:revision>
  <dcterms:created xsi:type="dcterms:W3CDTF">2022-04-25T13:22:00Z</dcterms:created>
  <dcterms:modified xsi:type="dcterms:W3CDTF">2022-04-25T13:23:00Z</dcterms:modified>
</cp:coreProperties>
</file>