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722CA1" w14:textId="77777777" w:rsidR="000B399B" w:rsidRDefault="000B399B" w:rsidP="00CD3CA3">
      <w:pPr>
        <w:pStyle w:val="NoSpacing"/>
        <w:ind w:left="-567" w:right="-613"/>
        <w:rPr>
          <w:rFonts w:ascii="Maiandra GD" w:hAnsi="Maiandra GD"/>
          <w:color w:val="002060"/>
          <w:sz w:val="36"/>
          <w:szCs w:val="36"/>
        </w:rPr>
      </w:pPr>
      <w:bookmarkStart w:id="0" w:name="_GoBack"/>
      <w:bookmarkEnd w:id="0"/>
      <w:r>
        <w:rPr>
          <w:noProof/>
        </w:rPr>
        <w:drawing>
          <wp:anchor distT="0" distB="0" distL="114300" distR="114300" simplePos="0" relativeHeight="251669504" behindDoc="1" locked="0" layoutInCell="1" allowOverlap="1" wp14:anchorId="73A6837B" wp14:editId="74F5A74C">
            <wp:simplePos x="0" y="0"/>
            <wp:positionH relativeFrom="column">
              <wp:posOffset>-391160</wp:posOffset>
            </wp:positionH>
            <wp:positionV relativeFrom="paragraph">
              <wp:posOffset>2127885</wp:posOffset>
            </wp:positionV>
            <wp:extent cx="2327910" cy="3170555"/>
            <wp:effectExtent l="0" t="0" r="0" b="0"/>
            <wp:wrapTight wrapText="bothSides">
              <wp:wrapPolygon edited="0">
                <wp:start x="0" y="0"/>
                <wp:lineTo x="0" y="21414"/>
                <wp:lineTo x="21388" y="21414"/>
                <wp:lineTo x="21388"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1a.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27910" cy="31705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8480" behindDoc="1" locked="0" layoutInCell="1" allowOverlap="1" wp14:anchorId="1F6A2CBD" wp14:editId="5FE047F4">
                <wp:simplePos x="0" y="0"/>
                <wp:positionH relativeFrom="column">
                  <wp:posOffset>-447675</wp:posOffset>
                </wp:positionH>
                <wp:positionV relativeFrom="paragraph">
                  <wp:posOffset>0</wp:posOffset>
                </wp:positionV>
                <wp:extent cx="6696075" cy="1819275"/>
                <wp:effectExtent l="0" t="0" r="28575" b="28575"/>
                <wp:wrapTight wrapText="bothSides">
                  <wp:wrapPolygon edited="0">
                    <wp:start x="615" y="0"/>
                    <wp:lineTo x="0" y="1131"/>
                    <wp:lineTo x="0" y="20356"/>
                    <wp:lineTo x="553" y="21713"/>
                    <wp:lineTo x="21078" y="21713"/>
                    <wp:lineTo x="21631" y="20808"/>
                    <wp:lineTo x="21631" y="1357"/>
                    <wp:lineTo x="21078" y="0"/>
                    <wp:lineTo x="615" y="0"/>
                  </wp:wrapPolygon>
                </wp:wrapTight>
                <wp:docPr id="2" name="Rectangle: Rounded Corners 2"/>
                <wp:cNvGraphicFramePr/>
                <a:graphic xmlns:a="http://schemas.openxmlformats.org/drawingml/2006/main">
                  <a:graphicData uri="http://schemas.microsoft.com/office/word/2010/wordprocessingShape">
                    <wps:wsp>
                      <wps:cNvSpPr/>
                      <wps:spPr>
                        <a:xfrm>
                          <a:off x="0" y="0"/>
                          <a:ext cx="6696075" cy="1819275"/>
                        </a:xfrm>
                        <a:prstGeom prst="roundRect">
                          <a:avLst/>
                        </a:prstGeom>
                        <a:solidFill>
                          <a:srgbClr val="7030A0"/>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5AA3C9" w14:textId="0E0940D5" w:rsidR="00B0010E" w:rsidRPr="00CA45B1" w:rsidRDefault="00B0010E" w:rsidP="00B0010E">
                            <w:pPr>
                              <w:jc w:val="center"/>
                              <w:rPr>
                                <w:rFonts w:ascii="Maiandra GD" w:hAnsi="Maiandra GD" w:cstheme="minorHAnsi"/>
                                <w:color w:val="FFFFFF" w:themeColor="background1"/>
                                <w:sz w:val="52"/>
                                <w:szCs w:val="52"/>
                              </w:rPr>
                            </w:pPr>
                            <w:r w:rsidRPr="00CA45B1">
                              <w:rPr>
                                <w:rFonts w:ascii="Maiandra GD" w:hAnsi="Maiandra GD" w:cstheme="minorHAnsi"/>
                                <w:color w:val="FFFFFF" w:themeColor="background1"/>
                                <w:sz w:val="52"/>
                                <w:szCs w:val="52"/>
                              </w:rPr>
                              <w:t>Ministry Update: Lent 2020</w:t>
                            </w:r>
                          </w:p>
                          <w:p w14:paraId="664A23A5" w14:textId="77777777" w:rsidR="00B0010E" w:rsidRPr="005929F3" w:rsidRDefault="00B0010E" w:rsidP="00B0010E">
                            <w:pPr>
                              <w:pStyle w:val="NoSpacing"/>
                            </w:pPr>
                          </w:p>
                          <w:p w14:paraId="454651AD" w14:textId="77777777" w:rsidR="00B0010E" w:rsidRPr="0032434C" w:rsidRDefault="00B0010E" w:rsidP="00B0010E">
                            <w:pPr>
                              <w:pStyle w:val="Default"/>
                              <w:jc w:val="center"/>
                              <w:rPr>
                                <w:rFonts w:ascii="Constantia" w:hAnsi="Constantia"/>
                                <w:color w:val="FFFFFF" w:themeColor="background1"/>
                              </w:rPr>
                            </w:pPr>
                            <w:r w:rsidRPr="0032434C">
                              <w:rPr>
                                <w:rFonts w:ascii="Constantia" w:hAnsi="Constantia"/>
                                <w:color w:val="FFFFFF" w:themeColor="background1"/>
                              </w:rPr>
                              <w:t>A Newsletter for Clergy, Parish Sisters and Staff</w:t>
                            </w:r>
                            <w:r>
                              <w:rPr>
                                <w:rFonts w:ascii="Constantia" w:hAnsi="Constantia"/>
                                <w:color w:val="FFFFFF" w:themeColor="background1"/>
                              </w:rPr>
                              <w:t xml:space="preserve">, </w:t>
                            </w:r>
                            <w:r w:rsidRPr="0032434C">
                              <w:rPr>
                                <w:rFonts w:ascii="Constantia" w:hAnsi="Constantia"/>
                                <w:color w:val="FFFFFF" w:themeColor="background1"/>
                              </w:rPr>
                              <w:t xml:space="preserve">and all those involved in ministry in the parish, </w:t>
                            </w:r>
                          </w:p>
                          <w:p w14:paraId="35B8206E" w14:textId="77777777" w:rsidR="00B0010E" w:rsidRPr="00A14661" w:rsidRDefault="00B0010E" w:rsidP="00B0010E">
                            <w:pPr>
                              <w:pStyle w:val="Default"/>
                              <w:jc w:val="center"/>
                              <w:rPr>
                                <w:rFonts w:ascii="Constantia" w:hAnsi="Constantia"/>
                                <w:color w:val="FFFFFF" w:themeColor="background1"/>
                                <w:sz w:val="28"/>
                                <w:szCs w:val="28"/>
                              </w:rPr>
                            </w:pPr>
                            <w:r w:rsidRPr="0032434C">
                              <w:rPr>
                                <w:rFonts w:ascii="Constantia" w:hAnsi="Constantia"/>
                                <w:color w:val="FFFFFF" w:themeColor="background1"/>
                              </w:rPr>
                              <w:t>from Kildare and Leighlin Faith Development Services</w:t>
                            </w:r>
                            <w:r w:rsidRPr="00A14661">
                              <w:rPr>
                                <w:rFonts w:ascii="Constantia" w:hAnsi="Constantia"/>
                                <w:color w:val="FFFFFF" w:themeColor="background1"/>
                                <w:sz w:val="28"/>
                                <w:szCs w:val="28"/>
                              </w:rPr>
                              <w:t>.</w:t>
                            </w:r>
                          </w:p>
                          <w:p w14:paraId="73C0F9D8" w14:textId="77777777" w:rsidR="00B0010E" w:rsidRPr="00A14661" w:rsidRDefault="00B0010E" w:rsidP="00B0010E">
                            <w:pPr>
                              <w:pStyle w:val="Default"/>
                              <w:rPr>
                                <w:rFonts w:ascii="Constantia" w:hAnsi="Constantia"/>
                                <w:color w:val="FFFFFF" w:themeColor="background1"/>
                                <w:sz w:val="28"/>
                                <w:szCs w:val="28"/>
                              </w:rPr>
                            </w:pPr>
                            <w:r w:rsidRPr="00A14661">
                              <w:rPr>
                                <w:rFonts w:ascii="Constantia" w:hAnsi="Constantia"/>
                                <w:color w:val="FFFFFF" w:themeColor="background1"/>
                                <w:sz w:val="28"/>
                                <w:szCs w:val="28"/>
                              </w:rPr>
                              <w:tab/>
                            </w:r>
                            <w:r w:rsidRPr="00A14661">
                              <w:rPr>
                                <w:rFonts w:ascii="Constantia" w:hAnsi="Constantia"/>
                                <w:color w:val="FFFFFF" w:themeColor="background1"/>
                                <w:sz w:val="28"/>
                                <w:szCs w:val="28"/>
                              </w:rPr>
                              <w:tab/>
                            </w:r>
                            <w:r w:rsidRPr="00A14661">
                              <w:rPr>
                                <w:rFonts w:ascii="Constantia" w:hAnsi="Constantia"/>
                                <w:color w:val="FFFFFF" w:themeColor="background1"/>
                                <w:sz w:val="28"/>
                                <w:szCs w:val="28"/>
                              </w:rPr>
                              <w:tab/>
                            </w:r>
                            <w:r w:rsidRPr="00A14661">
                              <w:rPr>
                                <w:rFonts w:ascii="Constantia" w:hAnsi="Constantia"/>
                                <w:color w:val="FFFFFF" w:themeColor="background1"/>
                                <w:sz w:val="28"/>
                                <w:szCs w:val="28"/>
                              </w:rPr>
                              <w:tab/>
                            </w:r>
                            <w:r w:rsidRPr="00A14661">
                              <w:rPr>
                                <w:rFonts w:ascii="Constantia" w:hAnsi="Constantia"/>
                                <w:color w:val="FFFFFF" w:themeColor="background1"/>
                                <w:sz w:val="28"/>
                                <w:szCs w:val="28"/>
                              </w:rPr>
                              <w:tab/>
                            </w:r>
                            <w:r w:rsidRPr="00A14661">
                              <w:rPr>
                                <w:rFonts w:ascii="Constantia" w:hAnsi="Constantia"/>
                                <w:color w:val="FFFFFF" w:themeColor="background1"/>
                                <w:sz w:val="28"/>
                                <w:szCs w:val="28"/>
                              </w:rPr>
                              <w:tab/>
                            </w:r>
                            <w:r w:rsidRPr="00A14661">
                              <w:rPr>
                                <w:rFonts w:ascii="Constantia" w:hAnsi="Constantia"/>
                                <w:color w:val="FFFFFF" w:themeColor="background1"/>
                                <w:sz w:val="28"/>
                                <w:szCs w:val="28"/>
                              </w:rPr>
                              <w:tab/>
                            </w:r>
                            <w:r w:rsidRPr="00A14661">
                              <w:rPr>
                                <w:rFonts w:ascii="Constantia" w:hAnsi="Constantia"/>
                                <w:color w:val="FFFFFF" w:themeColor="background1"/>
                                <w:sz w:val="28"/>
                                <w:szCs w:val="28"/>
                              </w:rPr>
                              <w:tab/>
                            </w:r>
                            <w:r w:rsidRPr="00A14661">
                              <w:rPr>
                                <w:rFonts w:ascii="Constantia" w:hAnsi="Constantia"/>
                                <w:color w:val="FFFFFF" w:themeColor="background1"/>
                                <w:sz w:val="28"/>
                                <w:szCs w:val="28"/>
                              </w:rPr>
                              <w:tab/>
                            </w:r>
                            <w:r w:rsidRPr="00A14661">
                              <w:rPr>
                                <w:rFonts w:ascii="Constantia" w:hAnsi="Constantia"/>
                                <w:color w:val="FFFFFF" w:themeColor="background1"/>
                                <w:sz w:val="28"/>
                                <w:szCs w:val="28"/>
                              </w:rPr>
                              <w:tab/>
                              <w:t xml:space="preserve">       </w:t>
                            </w:r>
                          </w:p>
                          <w:p w14:paraId="4D3DC429" w14:textId="4B93A008" w:rsidR="00B0010E" w:rsidRPr="00A14661" w:rsidRDefault="00B0010E" w:rsidP="00B0010E">
                            <w:pPr>
                              <w:pStyle w:val="Default"/>
                              <w:rPr>
                                <w:rFonts w:ascii="Constantia" w:hAnsi="Constantia"/>
                                <w:color w:val="FFFFFF" w:themeColor="background1"/>
                                <w:sz w:val="28"/>
                                <w:szCs w:val="28"/>
                              </w:rPr>
                            </w:pPr>
                            <w:r>
                              <w:rPr>
                                <w:rFonts w:ascii="Constantia" w:hAnsi="Constantia"/>
                                <w:color w:val="FFFFFF" w:themeColor="background1"/>
                                <w:sz w:val="28"/>
                                <w:szCs w:val="28"/>
                              </w:rPr>
                              <w:t>059 9164084 / fds@kandle.ie</w:t>
                            </w:r>
                            <w:r w:rsidRPr="00A14661">
                              <w:rPr>
                                <w:rFonts w:ascii="Constantia" w:hAnsi="Constantia"/>
                                <w:color w:val="FFFFFF" w:themeColor="background1"/>
                                <w:sz w:val="28"/>
                                <w:szCs w:val="28"/>
                              </w:rPr>
                              <w:tab/>
                            </w:r>
                            <w:r w:rsidRPr="00A14661">
                              <w:rPr>
                                <w:rFonts w:ascii="Constantia" w:hAnsi="Constantia"/>
                                <w:color w:val="FFFFFF" w:themeColor="background1"/>
                                <w:sz w:val="28"/>
                                <w:szCs w:val="28"/>
                              </w:rPr>
                              <w:tab/>
                            </w:r>
                            <w:r w:rsidRPr="00A14661">
                              <w:rPr>
                                <w:rFonts w:ascii="Constantia" w:hAnsi="Constantia"/>
                                <w:color w:val="FFFFFF" w:themeColor="background1"/>
                                <w:sz w:val="28"/>
                                <w:szCs w:val="28"/>
                              </w:rPr>
                              <w:tab/>
                            </w:r>
                            <w:r w:rsidRPr="00A14661">
                              <w:rPr>
                                <w:rFonts w:ascii="Constantia" w:hAnsi="Constantia"/>
                                <w:color w:val="FFFFFF" w:themeColor="background1"/>
                                <w:sz w:val="28"/>
                                <w:szCs w:val="28"/>
                              </w:rPr>
                              <w:tab/>
                            </w:r>
                            <w:r w:rsidRPr="00A14661">
                              <w:rPr>
                                <w:rFonts w:ascii="Constantia" w:hAnsi="Constantia"/>
                                <w:color w:val="FFFFFF" w:themeColor="background1"/>
                                <w:sz w:val="28"/>
                                <w:szCs w:val="28"/>
                              </w:rPr>
                              <w:tab/>
                            </w:r>
                            <w:r>
                              <w:rPr>
                                <w:rFonts w:ascii="Constantia" w:hAnsi="Constantia"/>
                                <w:color w:val="FFFFFF" w:themeColor="background1"/>
                                <w:sz w:val="28"/>
                                <w:szCs w:val="28"/>
                              </w:rPr>
                              <w:tab/>
                            </w:r>
                            <w:r>
                              <w:rPr>
                                <w:rFonts w:ascii="Constantia" w:hAnsi="Constantia"/>
                                <w:color w:val="FFFFFF" w:themeColor="background1"/>
                                <w:sz w:val="28"/>
                                <w:szCs w:val="28"/>
                              </w:rPr>
                              <w:tab/>
                              <w:t xml:space="preserve">February </w:t>
                            </w:r>
                            <w:r w:rsidRPr="00A14661">
                              <w:rPr>
                                <w:rFonts w:ascii="Constantia" w:hAnsi="Constantia"/>
                                <w:color w:val="FFFFFF" w:themeColor="background1"/>
                                <w:sz w:val="28"/>
                                <w:szCs w:val="28"/>
                              </w:rPr>
                              <w:t>20</w:t>
                            </w:r>
                            <w:r>
                              <w:rPr>
                                <w:rFonts w:ascii="Constantia" w:hAnsi="Constantia"/>
                                <w:color w:val="FFFFFF" w:themeColor="background1"/>
                                <w:sz w:val="28"/>
                                <w:szCs w:val="28"/>
                              </w:rPr>
                              <w:t>20</w:t>
                            </w:r>
                          </w:p>
                          <w:p w14:paraId="559B39ED" w14:textId="77777777" w:rsidR="00B0010E" w:rsidRPr="008F7565" w:rsidRDefault="00B0010E" w:rsidP="00B0010E">
                            <w:pPr>
                              <w:jc w:val="center"/>
                              <w:rPr>
                                <w:rFonts w:cstheme="minorHAnsi"/>
                                <w:color w:val="FFFFFF" w:themeColor="background1"/>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6A2CBD" id="Rectangle: Rounded Corners 2" o:spid="_x0000_s1026" style="position:absolute;left:0;text-align:left;margin-left:-35.25pt;margin-top:0;width:527.25pt;height:143.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" fillcolor="#7030a0" strokecolor="#375623 [1609]" strokeweight="1pt">
                <v:stroke joinstyle="miter"/>
                <v:textbox>
                  <w:txbxContent>
                    <w:p w14:paraId="2E5AA3C9" w14:textId="0E0940D5" w:rsidR="00B0010E" w:rsidRPr="00CA45B1" w:rsidRDefault="00B0010E" w:rsidP="00B0010E">
                      <w:pPr>
                        <w:jc w:val="center"/>
                        <w:rPr>
                          <w:rFonts w:ascii="Maiandra GD" w:hAnsi="Maiandra GD" w:cstheme="minorHAnsi"/>
                          <w:color w:val="FFFFFF" w:themeColor="background1"/>
                          <w:sz w:val="52"/>
                          <w:szCs w:val="52"/>
                        </w:rPr>
                      </w:pPr>
                      <w:r w:rsidRPr="00CA45B1">
                        <w:rPr>
                          <w:rFonts w:ascii="Maiandra GD" w:hAnsi="Maiandra GD" w:cstheme="minorHAnsi"/>
                          <w:color w:val="FFFFFF" w:themeColor="background1"/>
                          <w:sz w:val="52"/>
                          <w:szCs w:val="52"/>
                        </w:rPr>
                        <w:t>Ministry Update: Lent 2020</w:t>
                      </w:r>
                    </w:p>
                    <w:p w14:paraId="664A23A5" w14:textId="77777777" w:rsidR="00B0010E" w:rsidRPr="005929F3" w:rsidRDefault="00B0010E" w:rsidP="00B0010E">
                      <w:pPr>
                        <w:pStyle w:val="NoSpacing"/>
                      </w:pPr>
                    </w:p>
                    <w:p w14:paraId="454651AD" w14:textId="77777777" w:rsidR="00B0010E" w:rsidRPr="0032434C" w:rsidRDefault="00B0010E" w:rsidP="00B0010E">
                      <w:pPr>
                        <w:pStyle w:val="Default"/>
                        <w:jc w:val="center"/>
                        <w:rPr>
                          <w:rFonts w:ascii="Constantia" w:hAnsi="Constantia"/>
                          <w:color w:val="FFFFFF" w:themeColor="background1"/>
                        </w:rPr>
                      </w:pPr>
                      <w:r w:rsidRPr="0032434C">
                        <w:rPr>
                          <w:rFonts w:ascii="Constantia" w:hAnsi="Constantia"/>
                          <w:color w:val="FFFFFF" w:themeColor="background1"/>
                        </w:rPr>
                        <w:t>A Newsletter for Clergy, Parish Sisters and Staff</w:t>
                      </w:r>
                      <w:r>
                        <w:rPr>
                          <w:rFonts w:ascii="Constantia" w:hAnsi="Constantia"/>
                          <w:color w:val="FFFFFF" w:themeColor="background1"/>
                        </w:rPr>
                        <w:t xml:space="preserve">, </w:t>
                      </w:r>
                      <w:r w:rsidRPr="0032434C">
                        <w:rPr>
                          <w:rFonts w:ascii="Constantia" w:hAnsi="Constantia"/>
                          <w:color w:val="FFFFFF" w:themeColor="background1"/>
                        </w:rPr>
                        <w:t xml:space="preserve">and all those involved in ministry in the parish, </w:t>
                      </w:r>
                    </w:p>
                    <w:p w14:paraId="35B8206E" w14:textId="77777777" w:rsidR="00B0010E" w:rsidRPr="00A14661" w:rsidRDefault="00B0010E" w:rsidP="00B0010E">
                      <w:pPr>
                        <w:pStyle w:val="Default"/>
                        <w:jc w:val="center"/>
                        <w:rPr>
                          <w:rFonts w:ascii="Constantia" w:hAnsi="Constantia"/>
                          <w:color w:val="FFFFFF" w:themeColor="background1"/>
                          <w:sz w:val="28"/>
                          <w:szCs w:val="28"/>
                        </w:rPr>
                      </w:pPr>
                      <w:r w:rsidRPr="0032434C">
                        <w:rPr>
                          <w:rFonts w:ascii="Constantia" w:hAnsi="Constantia"/>
                          <w:color w:val="FFFFFF" w:themeColor="background1"/>
                        </w:rPr>
                        <w:t>from Kildare and Leighlin Faith Development Services</w:t>
                      </w:r>
                      <w:r w:rsidRPr="00A14661">
                        <w:rPr>
                          <w:rFonts w:ascii="Constantia" w:hAnsi="Constantia"/>
                          <w:color w:val="FFFFFF" w:themeColor="background1"/>
                          <w:sz w:val="28"/>
                          <w:szCs w:val="28"/>
                        </w:rPr>
                        <w:t>.</w:t>
                      </w:r>
                    </w:p>
                    <w:p w14:paraId="73C0F9D8" w14:textId="77777777" w:rsidR="00B0010E" w:rsidRPr="00A14661" w:rsidRDefault="00B0010E" w:rsidP="00B0010E">
                      <w:pPr>
                        <w:pStyle w:val="Default"/>
                        <w:rPr>
                          <w:rFonts w:ascii="Constantia" w:hAnsi="Constantia"/>
                          <w:color w:val="FFFFFF" w:themeColor="background1"/>
                          <w:sz w:val="28"/>
                          <w:szCs w:val="28"/>
                        </w:rPr>
                      </w:pPr>
                      <w:r w:rsidRPr="00A14661">
                        <w:rPr>
                          <w:rFonts w:ascii="Constantia" w:hAnsi="Constantia"/>
                          <w:color w:val="FFFFFF" w:themeColor="background1"/>
                          <w:sz w:val="28"/>
                          <w:szCs w:val="28"/>
                        </w:rPr>
                        <w:tab/>
                      </w:r>
                      <w:r w:rsidRPr="00A14661">
                        <w:rPr>
                          <w:rFonts w:ascii="Constantia" w:hAnsi="Constantia"/>
                          <w:color w:val="FFFFFF" w:themeColor="background1"/>
                          <w:sz w:val="28"/>
                          <w:szCs w:val="28"/>
                        </w:rPr>
                        <w:tab/>
                      </w:r>
                      <w:r w:rsidRPr="00A14661">
                        <w:rPr>
                          <w:rFonts w:ascii="Constantia" w:hAnsi="Constantia"/>
                          <w:color w:val="FFFFFF" w:themeColor="background1"/>
                          <w:sz w:val="28"/>
                          <w:szCs w:val="28"/>
                        </w:rPr>
                        <w:tab/>
                      </w:r>
                      <w:r w:rsidRPr="00A14661">
                        <w:rPr>
                          <w:rFonts w:ascii="Constantia" w:hAnsi="Constantia"/>
                          <w:color w:val="FFFFFF" w:themeColor="background1"/>
                          <w:sz w:val="28"/>
                          <w:szCs w:val="28"/>
                        </w:rPr>
                        <w:tab/>
                      </w:r>
                      <w:r w:rsidRPr="00A14661">
                        <w:rPr>
                          <w:rFonts w:ascii="Constantia" w:hAnsi="Constantia"/>
                          <w:color w:val="FFFFFF" w:themeColor="background1"/>
                          <w:sz w:val="28"/>
                          <w:szCs w:val="28"/>
                        </w:rPr>
                        <w:tab/>
                      </w:r>
                      <w:r w:rsidRPr="00A14661">
                        <w:rPr>
                          <w:rFonts w:ascii="Constantia" w:hAnsi="Constantia"/>
                          <w:color w:val="FFFFFF" w:themeColor="background1"/>
                          <w:sz w:val="28"/>
                          <w:szCs w:val="28"/>
                        </w:rPr>
                        <w:tab/>
                      </w:r>
                      <w:r w:rsidRPr="00A14661">
                        <w:rPr>
                          <w:rFonts w:ascii="Constantia" w:hAnsi="Constantia"/>
                          <w:color w:val="FFFFFF" w:themeColor="background1"/>
                          <w:sz w:val="28"/>
                          <w:szCs w:val="28"/>
                        </w:rPr>
                        <w:tab/>
                      </w:r>
                      <w:r w:rsidRPr="00A14661">
                        <w:rPr>
                          <w:rFonts w:ascii="Constantia" w:hAnsi="Constantia"/>
                          <w:color w:val="FFFFFF" w:themeColor="background1"/>
                          <w:sz w:val="28"/>
                          <w:szCs w:val="28"/>
                        </w:rPr>
                        <w:tab/>
                      </w:r>
                      <w:r w:rsidRPr="00A14661">
                        <w:rPr>
                          <w:rFonts w:ascii="Constantia" w:hAnsi="Constantia"/>
                          <w:color w:val="FFFFFF" w:themeColor="background1"/>
                          <w:sz w:val="28"/>
                          <w:szCs w:val="28"/>
                        </w:rPr>
                        <w:tab/>
                      </w:r>
                      <w:r w:rsidRPr="00A14661">
                        <w:rPr>
                          <w:rFonts w:ascii="Constantia" w:hAnsi="Constantia"/>
                          <w:color w:val="FFFFFF" w:themeColor="background1"/>
                          <w:sz w:val="28"/>
                          <w:szCs w:val="28"/>
                        </w:rPr>
                        <w:tab/>
                        <w:t xml:space="preserve">       </w:t>
                      </w:r>
                    </w:p>
                    <w:p w14:paraId="4D3DC429" w14:textId="4B93A008" w:rsidR="00B0010E" w:rsidRPr="00A14661" w:rsidRDefault="00B0010E" w:rsidP="00B0010E">
                      <w:pPr>
                        <w:pStyle w:val="Default"/>
                        <w:rPr>
                          <w:rFonts w:ascii="Constantia" w:hAnsi="Constantia"/>
                          <w:color w:val="FFFFFF" w:themeColor="background1"/>
                          <w:sz w:val="28"/>
                          <w:szCs w:val="28"/>
                        </w:rPr>
                      </w:pPr>
                      <w:r>
                        <w:rPr>
                          <w:rFonts w:ascii="Constantia" w:hAnsi="Constantia"/>
                          <w:color w:val="FFFFFF" w:themeColor="background1"/>
                          <w:sz w:val="28"/>
                          <w:szCs w:val="28"/>
                        </w:rPr>
                        <w:t>059 9164084 / fds@kandle.ie</w:t>
                      </w:r>
                      <w:r w:rsidRPr="00A14661">
                        <w:rPr>
                          <w:rFonts w:ascii="Constantia" w:hAnsi="Constantia"/>
                          <w:color w:val="FFFFFF" w:themeColor="background1"/>
                          <w:sz w:val="28"/>
                          <w:szCs w:val="28"/>
                        </w:rPr>
                        <w:tab/>
                      </w:r>
                      <w:r w:rsidRPr="00A14661">
                        <w:rPr>
                          <w:rFonts w:ascii="Constantia" w:hAnsi="Constantia"/>
                          <w:color w:val="FFFFFF" w:themeColor="background1"/>
                          <w:sz w:val="28"/>
                          <w:szCs w:val="28"/>
                        </w:rPr>
                        <w:tab/>
                      </w:r>
                      <w:r w:rsidRPr="00A14661">
                        <w:rPr>
                          <w:rFonts w:ascii="Constantia" w:hAnsi="Constantia"/>
                          <w:color w:val="FFFFFF" w:themeColor="background1"/>
                          <w:sz w:val="28"/>
                          <w:szCs w:val="28"/>
                        </w:rPr>
                        <w:tab/>
                      </w:r>
                      <w:r w:rsidRPr="00A14661">
                        <w:rPr>
                          <w:rFonts w:ascii="Constantia" w:hAnsi="Constantia"/>
                          <w:color w:val="FFFFFF" w:themeColor="background1"/>
                          <w:sz w:val="28"/>
                          <w:szCs w:val="28"/>
                        </w:rPr>
                        <w:tab/>
                      </w:r>
                      <w:r w:rsidRPr="00A14661">
                        <w:rPr>
                          <w:rFonts w:ascii="Constantia" w:hAnsi="Constantia"/>
                          <w:color w:val="FFFFFF" w:themeColor="background1"/>
                          <w:sz w:val="28"/>
                          <w:szCs w:val="28"/>
                        </w:rPr>
                        <w:tab/>
                      </w:r>
                      <w:r>
                        <w:rPr>
                          <w:rFonts w:ascii="Constantia" w:hAnsi="Constantia"/>
                          <w:color w:val="FFFFFF" w:themeColor="background1"/>
                          <w:sz w:val="28"/>
                          <w:szCs w:val="28"/>
                        </w:rPr>
                        <w:tab/>
                      </w:r>
                      <w:r>
                        <w:rPr>
                          <w:rFonts w:ascii="Constantia" w:hAnsi="Constantia"/>
                          <w:color w:val="FFFFFF" w:themeColor="background1"/>
                          <w:sz w:val="28"/>
                          <w:szCs w:val="28"/>
                        </w:rPr>
                        <w:tab/>
                        <w:t xml:space="preserve">February </w:t>
                      </w:r>
                      <w:r w:rsidRPr="00A14661">
                        <w:rPr>
                          <w:rFonts w:ascii="Constantia" w:hAnsi="Constantia"/>
                          <w:color w:val="FFFFFF" w:themeColor="background1"/>
                          <w:sz w:val="28"/>
                          <w:szCs w:val="28"/>
                        </w:rPr>
                        <w:t>20</w:t>
                      </w:r>
                      <w:r>
                        <w:rPr>
                          <w:rFonts w:ascii="Constantia" w:hAnsi="Constantia"/>
                          <w:color w:val="FFFFFF" w:themeColor="background1"/>
                          <w:sz w:val="28"/>
                          <w:szCs w:val="28"/>
                        </w:rPr>
                        <w:t>20</w:t>
                      </w:r>
                    </w:p>
                    <w:p w14:paraId="559B39ED" w14:textId="77777777" w:rsidR="00B0010E" w:rsidRPr="008F7565" w:rsidRDefault="00B0010E" w:rsidP="00B0010E">
                      <w:pPr>
                        <w:jc w:val="center"/>
                        <w:rPr>
                          <w:rFonts w:cstheme="minorHAnsi"/>
                          <w:color w:val="FFFFFF" w:themeColor="background1"/>
                          <w:sz w:val="44"/>
                          <w:szCs w:val="44"/>
                        </w:rPr>
                      </w:pPr>
                    </w:p>
                  </w:txbxContent>
                </v:textbox>
                <w10:wrap type="tight"/>
              </v:roundrect>
            </w:pict>
          </mc:Fallback>
        </mc:AlternateContent>
      </w:r>
    </w:p>
    <w:p w14:paraId="75A18F23" w14:textId="0F201628" w:rsidR="00CD3CA3" w:rsidRPr="00CA45B1" w:rsidRDefault="00CD3CA3" w:rsidP="00CD3CA3">
      <w:pPr>
        <w:pStyle w:val="NoSpacing"/>
        <w:ind w:left="-567" w:right="-613"/>
        <w:rPr>
          <w:rFonts w:ascii="Maiandra GD" w:hAnsi="Maiandra GD"/>
          <w:b/>
          <w:bCs/>
          <w:color w:val="4A206A"/>
          <w:sz w:val="36"/>
          <w:szCs w:val="36"/>
        </w:rPr>
      </w:pPr>
      <w:r w:rsidRPr="00CA45B1">
        <w:rPr>
          <w:rFonts w:ascii="Maiandra GD" w:hAnsi="Maiandra GD"/>
          <w:b/>
          <w:bCs/>
          <w:color w:val="7030A0"/>
          <w:sz w:val="36"/>
          <w:szCs w:val="36"/>
        </w:rPr>
        <w:t xml:space="preserve">Lenten Catechesis </w:t>
      </w:r>
      <w:r w:rsidR="000B399B" w:rsidRPr="00CA45B1">
        <w:rPr>
          <w:rFonts w:ascii="Maiandra GD" w:hAnsi="Maiandra GD"/>
          <w:b/>
          <w:bCs/>
          <w:color w:val="7030A0"/>
          <w:sz w:val="36"/>
          <w:szCs w:val="36"/>
        </w:rPr>
        <w:t>for a</w:t>
      </w:r>
      <w:r w:rsidRPr="00CA45B1">
        <w:rPr>
          <w:rFonts w:ascii="Maiandra GD" w:hAnsi="Maiandra GD"/>
          <w:b/>
          <w:bCs/>
          <w:color w:val="7030A0"/>
          <w:sz w:val="36"/>
          <w:szCs w:val="36"/>
        </w:rPr>
        <w:t xml:space="preserve">ll: </w:t>
      </w:r>
      <w:r w:rsidRPr="00CA45B1">
        <w:rPr>
          <w:rFonts w:ascii="Maiandra GD" w:hAnsi="Maiandra GD"/>
          <w:b/>
          <w:bCs/>
          <w:color w:val="4A206A"/>
          <w:sz w:val="36"/>
          <w:szCs w:val="36"/>
        </w:rPr>
        <w:t xml:space="preserve"> </w:t>
      </w:r>
    </w:p>
    <w:p w14:paraId="5D6EE040" w14:textId="181E1492" w:rsidR="00CD6113" w:rsidRDefault="00CD3CA3" w:rsidP="000B399B">
      <w:pPr>
        <w:pStyle w:val="NoSpacing"/>
        <w:ind w:left="-567" w:right="-613"/>
        <w:jc w:val="right"/>
        <w:rPr>
          <w:rFonts w:ascii="Maiandra GD" w:hAnsi="Maiandra GD"/>
          <w: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4992">
        <w:rPr>
          <w:rFonts w:ascii="Maiandra GD" w:hAnsi="Maiandra GD"/>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Digging Deeper</w:t>
      </w:r>
      <w:r>
        <w:rPr>
          <w:rFonts w:ascii="Maiandra GD" w:hAnsi="Maiandra GD"/>
          <w: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Living Lent</w:t>
      </w:r>
    </w:p>
    <w:p w14:paraId="261C0728" w14:textId="647E56E8" w:rsidR="00B0010E" w:rsidRDefault="000B399B" w:rsidP="006507BB">
      <w:pPr>
        <w:pStyle w:val="NoSpacing"/>
        <w:ind w:left="-567" w:right="-613"/>
      </w:pPr>
      <w:r>
        <w:tab/>
      </w:r>
      <w:r w:rsidR="002570EA">
        <w:tab/>
      </w:r>
      <w:r w:rsidR="00CD3CA3">
        <w:t>A series of five weekly bulletins</w:t>
      </w:r>
      <w:r>
        <w:t xml:space="preserve">, along with a suite of other resources, </w:t>
      </w:r>
      <w:r w:rsidR="00CD3CA3">
        <w:t xml:space="preserve">is </w:t>
      </w:r>
      <w:r>
        <w:t xml:space="preserve">being made available to </w:t>
      </w:r>
      <w:r w:rsidR="00CD3CA3">
        <w:t xml:space="preserve">parishioners across the diocese </w:t>
      </w:r>
      <w:r>
        <w:t>this Lent.</w:t>
      </w:r>
    </w:p>
    <w:p w14:paraId="7C3A29C7" w14:textId="55233CC5" w:rsidR="000B399B" w:rsidRDefault="000B399B" w:rsidP="006507BB">
      <w:pPr>
        <w:pStyle w:val="NoSpacing"/>
        <w:ind w:left="-567" w:right="-613"/>
      </w:pPr>
      <w:r>
        <w:tab/>
        <w:t>The bulletins will be</w:t>
      </w:r>
      <w:r w:rsidR="00CD6113">
        <w:t xml:space="preserve"> </w:t>
      </w:r>
      <w:r>
        <w:t>available through the parish but can also be accessed on</w:t>
      </w:r>
      <w:r w:rsidRPr="000B399B">
        <w:rPr>
          <w:color w:val="002060"/>
        </w:rPr>
        <w:t xml:space="preserve"> </w:t>
      </w:r>
      <w:r w:rsidRPr="002570EA">
        <w:rPr>
          <w:b/>
          <w:bCs/>
          <w:color w:val="4A206A"/>
        </w:rPr>
        <w:t>kandle.ie</w:t>
      </w:r>
      <w:r w:rsidRPr="000B399B">
        <w:rPr>
          <w:b/>
          <w:bCs/>
          <w:color w:val="002060"/>
        </w:rPr>
        <w:t xml:space="preserve"> </w:t>
      </w:r>
    </w:p>
    <w:p w14:paraId="7B42A015" w14:textId="544D236C" w:rsidR="00CD3CA3" w:rsidRDefault="000B399B" w:rsidP="006507BB">
      <w:pPr>
        <w:pStyle w:val="NoSpacing"/>
        <w:ind w:left="-567" w:right="-613"/>
      </w:pPr>
      <w:r>
        <w:tab/>
        <w:t xml:space="preserve">Coming in the season of Lent, when we are preparing ourselves to renew our baptism at Easter, the bulletin focuses on a number of primary areas: </w:t>
      </w:r>
    </w:p>
    <w:p w14:paraId="5BC25B0D" w14:textId="2D07796D" w:rsidR="000B399B" w:rsidRDefault="000B399B" w:rsidP="006507BB">
      <w:pPr>
        <w:pStyle w:val="NoSpacing"/>
        <w:ind w:left="-567" w:right="-613"/>
      </w:pPr>
      <w:r w:rsidRPr="002570EA">
        <w:rPr>
          <w:b/>
          <w:bCs/>
          <w:color w:val="4A206A"/>
        </w:rPr>
        <w:t>Looking to the Rite of Baptism:</w:t>
      </w:r>
      <w:r>
        <w:t xml:space="preserve"> By exploring what we do, say and pray in our celebration of baptism we can re-discover the meaning of our baptism and how we are called to live as baptised members of the Church in the world. </w:t>
      </w:r>
    </w:p>
    <w:p w14:paraId="2D14A3C3" w14:textId="60D433EA" w:rsidR="00CD3CA3" w:rsidRDefault="000B399B" w:rsidP="006507BB">
      <w:pPr>
        <w:pStyle w:val="NoSpacing"/>
        <w:ind w:left="-567" w:right="-613"/>
      </w:pPr>
      <w:r w:rsidRPr="002570EA">
        <w:rPr>
          <w:b/>
          <w:bCs/>
          <w:color w:val="4A206A"/>
        </w:rPr>
        <w:t>Linking with the Sunday Gospel:</w:t>
      </w:r>
      <w:r w:rsidRPr="002570EA">
        <w:rPr>
          <w:color w:val="4A206A"/>
        </w:rPr>
        <w:t xml:space="preserve"> </w:t>
      </w:r>
      <w:r>
        <w:t xml:space="preserve">The Gospels of Lent accompany, guide and inspire us as we make our journey in Lent. They can be key tools </w:t>
      </w:r>
      <w:r w:rsidR="003E0404">
        <w:t xml:space="preserve">for helping us to </w:t>
      </w:r>
      <w:r>
        <w:t xml:space="preserve">review our lives in the light of our faith and turn back to God. </w:t>
      </w:r>
    </w:p>
    <w:p w14:paraId="5F292B7E" w14:textId="5B3FE264" w:rsidR="003E0404" w:rsidRDefault="003E0404" w:rsidP="006507BB">
      <w:pPr>
        <w:pStyle w:val="NoSpacing"/>
        <w:ind w:left="-567" w:right="-613"/>
        <w:rPr>
          <w:color w:val="auto"/>
        </w:rPr>
      </w:pPr>
      <w:r w:rsidRPr="002570EA">
        <w:rPr>
          <w:b/>
          <w:bCs/>
          <w:color w:val="4A206A"/>
        </w:rPr>
        <w:t>Exploring a Lenten Practice:</w:t>
      </w:r>
      <w:r w:rsidRPr="002570EA">
        <w:rPr>
          <w:color w:val="4A206A"/>
        </w:rPr>
        <w:t xml:space="preserve"> </w:t>
      </w:r>
      <w:r>
        <w:rPr>
          <w:color w:val="auto"/>
        </w:rPr>
        <w:t>Each bulletin briefly explores a particular aspect or practice for Lent, for example Stations of the Cross, works of Mercy, celebrating the Sacrament of Penance and Reconciliation. Reference is also made to resources for these exercises on kandle.ie.</w:t>
      </w:r>
    </w:p>
    <w:p w14:paraId="04008564" w14:textId="33EC36AB" w:rsidR="003E0404" w:rsidRPr="003E0404" w:rsidRDefault="00CD6113" w:rsidP="006507BB">
      <w:pPr>
        <w:pStyle w:val="NoSpacing"/>
        <w:ind w:left="-567" w:right="-613"/>
        <w:rPr>
          <w:color w:val="auto"/>
        </w:rPr>
      </w:pPr>
      <w:r>
        <w:rPr>
          <w:noProof/>
        </w:rPr>
        <w:drawing>
          <wp:anchor distT="0" distB="0" distL="114300" distR="114300" simplePos="0" relativeHeight="251674624" behindDoc="1" locked="0" layoutInCell="1" allowOverlap="1" wp14:anchorId="10970126" wp14:editId="3D0B1F94">
            <wp:simplePos x="0" y="0"/>
            <wp:positionH relativeFrom="column">
              <wp:posOffset>3434080</wp:posOffset>
            </wp:positionH>
            <wp:positionV relativeFrom="paragraph">
              <wp:posOffset>1562100</wp:posOffset>
            </wp:positionV>
            <wp:extent cx="2072005" cy="1371600"/>
            <wp:effectExtent l="0" t="0" r="4445" b="0"/>
            <wp:wrapTight wrapText="bothSides">
              <wp:wrapPolygon edited="0">
                <wp:start x="0" y="0"/>
                <wp:lineTo x="0" y="21300"/>
                <wp:lineTo x="21448" y="21300"/>
                <wp:lineTo x="21448" y="0"/>
                <wp:lineTo x="0" y="0"/>
              </wp:wrapPolygon>
            </wp:wrapTight>
            <wp:docPr id="37" name="Picture 37" descr="Image result for oth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other resource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7200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noProof/>
          <w:color w:val="222222"/>
          <w:szCs w:val="24"/>
          <w:lang w:eastAsia="en-IE"/>
        </w:rPr>
        <mc:AlternateContent>
          <mc:Choice Requires="wps">
            <w:drawing>
              <wp:anchor distT="0" distB="0" distL="114300" distR="114300" simplePos="0" relativeHeight="251672576" behindDoc="1" locked="0" layoutInCell="1" allowOverlap="1" wp14:anchorId="50D40407" wp14:editId="07FA0CBA">
                <wp:simplePos x="0" y="0"/>
                <wp:positionH relativeFrom="column">
                  <wp:posOffset>-495300</wp:posOffset>
                </wp:positionH>
                <wp:positionV relativeFrom="paragraph">
                  <wp:posOffset>685800</wp:posOffset>
                </wp:positionV>
                <wp:extent cx="6739255" cy="2895600"/>
                <wp:effectExtent l="0" t="0" r="23495" b="19050"/>
                <wp:wrapTight wrapText="bothSides">
                  <wp:wrapPolygon edited="0">
                    <wp:start x="1099" y="0"/>
                    <wp:lineTo x="672" y="415"/>
                    <wp:lineTo x="0" y="1800"/>
                    <wp:lineTo x="0" y="18969"/>
                    <wp:lineTo x="61" y="20077"/>
                    <wp:lineTo x="916" y="21600"/>
                    <wp:lineTo x="1038" y="21600"/>
                    <wp:lineTo x="20576" y="21600"/>
                    <wp:lineTo x="20759" y="21600"/>
                    <wp:lineTo x="21553" y="20215"/>
                    <wp:lineTo x="21614" y="19108"/>
                    <wp:lineTo x="21614" y="1800"/>
                    <wp:lineTo x="20943" y="415"/>
                    <wp:lineTo x="20515" y="0"/>
                    <wp:lineTo x="1099" y="0"/>
                  </wp:wrapPolygon>
                </wp:wrapTight>
                <wp:docPr id="36" name="Rectangle: Rounded Corners 36"/>
                <wp:cNvGraphicFramePr/>
                <a:graphic xmlns:a="http://schemas.openxmlformats.org/drawingml/2006/main">
                  <a:graphicData uri="http://schemas.microsoft.com/office/word/2010/wordprocessingShape">
                    <wps:wsp>
                      <wps:cNvSpPr/>
                      <wps:spPr>
                        <a:xfrm>
                          <a:off x="0" y="0"/>
                          <a:ext cx="6739255" cy="2895600"/>
                        </a:xfrm>
                        <a:prstGeom prst="roundRect">
                          <a:avLst/>
                        </a:prstGeom>
                        <a:ln>
                          <a:solidFill>
                            <a:srgbClr val="4A206A"/>
                          </a:solidFill>
                        </a:ln>
                      </wps:spPr>
                      <wps:style>
                        <a:lnRef idx="2">
                          <a:schemeClr val="accent6"/>
                        </a:lnRef>
                        <a:fillRef idx="1">
                          <a:schemeClr val="lt1"/>
                        </a:fillRef>
                        <a:effectRef idx="0">
                          <a:schemeClr val="accent6"/>
                        </a:effectRef>
                        <a:fontRef idx="minor">
                          <a:schemeClr val="dk1"/>
                        </a:fontRef>
                      </wps:style>
                      <wps:txbx>
                        <w:txbxContent>
                          <w:p w14:paraId="5366CF20" w14:textId="2A24E07C" w:rsidR="00CA45B1" w:rsidRDefault="002570EA" w:rsidP="00CA45B1">
                            <w:pPr>
                              <w:pStyle w:val="NoSpacing"/>
                              <w:jc w:val="center"/>
                              <w:rPr>
                                <w:b/>
                                <w:bCs/>
                                <w:i/>
                                <w:iCs/>
                                <w:color w:val="4A206A"/>
                                <w:sz w:val="28"/>
                              </w:rPr>
                            </w:pPr>
                            <w:r w:rsidRPr="00CA45B1">
                              <w:rPr>
                                <w:b/>
                                <w:bCs/>
                                <w:i/>
                                <w:iCs/>
                                <w:color w:val="4A206A"/>
                                <w:sz w:val="28"/>
                              </w:rPr>
                              <w:t>The following resources are available on kandle.ie as part of</w:t>
                            </w:r>
                          </w:p>
                          <w:p w14:paraId="1BAE253E" w14:textId="5DD8E63C" w:rsidR="002570EA" w:rsidRDefault="002570EA" w:rsidP="00CA45B1">
                            <w:pPr>
                              <w:pStyle w:val="NoSpacing"/>
                              <w:jc w:val="center"/>
                              <w:rPr>
                                <w:b/>
                                <w:bCs/>
                                <w:i/>
                                <w:iCs/>
                                <w:color w:val="4A206A"/>
                                <w:sz w:val="28"/>
                              </w:rPr>
                            </w:pPr>
                            <w:r w:rsidRPr="00CA45B1">
                              <w:rPr>
                                <w:b/>
                                <w:bCs/>
                                <w:i/>
                                <w:iCs/>
                                <w:color w:val="4A206A"/>
                                <w:sz w:val="28"/>
                              </w:rPr>
                              <w:t>Digging Deeper – Living Lent</w:t>
                            </w:r>
                          </w:p>
                          <w:p w14:paraId="65057179" w14:textId="77777777" w:rsidR="00CD6113" w:rsidRPr="00CA45B1" w:rsidRDefault="00CD6113" w:rsidP="00CA45B1">
                            <w:pPr>
                              <w:pStyle w:val="NoSpacing"/>
                              <w:jc w:val="center"/>
                              <w:rPr>
                                <w:b/>
                                <w:bCs/>
                                <w:i/>
                                <w:iCs/>
                                <w:color w:val="4A206A"/>
                                <w:sz w:val="28"/>
                              </w:rPr>
                            </w:pPr>
                          </w:p>
                          <w:p w14:paraId="45E3BE7C" w14:textId="77777777" w:rsidR="00E240FB" w:rsidRDefault="00E240FB" w:rsidP="00E240FB">
                            <w:pPr>
                              <w:pStyle w:val="NoSpacing"/>
                              <w:rPr>
                                <w:color w:val="000000" w:themeColor="text1"/>
                              </w:rPr>
                            </w:pPr>
                            <w:r>
                              <w:t xml:space="preserve">A letter of Invitation </w:t>
                            </w:r>
                            <w:r>
                              <w:rPr>
                                <w:color w:val="000000" w:themeColor="text1"/>
                              </w:rPr>
                              <w:t>from Bishop Denis</w:t>
                            </w:r>
                          </w:p>
                          <w:p w14:paraId="5EFD27E1" w14:textId="4D0F7975" w:rsidR="00E240FB" w:rsidRDefault="00E240FB" w:rsidP="00E240FB">
                            <w:pPr>
                              <w:pStyle w:val="NoSpacing"/>
                              <w:rPr>
                                <w:color w:val="000000" w:themeColor="text1"/>
                              </w:rPr>
                            </w:pPr>
                            <w:r w:rsidRPr="00CD6113">
                              <w:rPr>
                                <w:color w:val="7030A0"/>
                              </w:rPr>
                              <w:t>*</w:t>
                            </w:r>
                            <w:r>
                              <w:rPr>
                                <w:color w:val="000000" w:themeColor="text1"/>
                              </w:rPr>
                              <w:t>Five weekly bulletins (2 page A4)</w:t>
                            </w:r>
                          </w:p>
                          <w:p w14:paraId="2157A052" w14:textId="65B3523F" w:rsidR="00E240FB" w:rsidRDefault="00E240FB" w:rsidP="00E240FB">
                            <w:pPr>
                              <w:pStyle w:val="NoSpacing"/>
                              <w:rPr>
                                <w:color w:val="000000" w:themeColor="text1"/>
                              </w:rPr>
                            </w:pPr>
                            <w:r w:rsidRPr="00CD6113">
                              <w:rPr>
                                <w:color w:val="7030A0"/>
                              </w:rPr>
                              <w:t>*</w:t>
                            </w:r>
                            <w:r>
                              <w:rPr>
                                <w:color w:val="000000" w:themeColor="text1"/>
                              </w:rPr>
                              <w:t>Six weekly scripture sharing reflections</w:t>
                            </w:r>
                          </w:p>
                          <w:p w14:paraId="6552512A" w14:textId="5464783E" w:rsidR="00E240FB" w:rsidRDefault="00E240FB" w:rsidP="00E240FB">
                            <w:pPr>
                              <w:pStyle w:val="NoSpacing"/>
                              <w:rPr>
                                <w:color w:val="000000" w:themeColor="text1"/>
                              </w:rPr>
                            </w:pPr>
                            <w:r>
                              <w:rPr>
                                <w:color w:val="000000" w:themeColor="text1"/>
                              </w:rPr>
                              <w:t>Suggestions for Sacred Spaces in the church</w:t>
                            </w:r>
                          </w:p>
                          <w:p w14:paraId="2D65B745" w14:textId="793775E7" w:rsidR="00E240FB" w:rsidRDefault="00E240FB" w:rsidP="00E240FB">
                            <w:pPr>
                              <w:pStyle w:val="NoSpacing"/>
                              <w:rPr>
                                <w:color w:val="000000" w:themeColor="text1"/>
                              </w:rPr>
                            </w:pPr>
                            <w:r>
                              <w:rPr>
                                <w:color w:val="000000" w:themeColor="text1"/>
                              </w:rPr>
                              <w:t>Lenten Prayer of the Faithful</w:t>
                            </w:r>
                          </w:p>
                          <w:p w14:paraId="5FB30D23" w14:textId="2DAD0A3E" w:rsidR="00E240FB" w:rsidRDefault="00E240FB" w:rsidP="00E240FB">
                            <w:pPr>
                              <w:pStyle w:val="NoSpacing"/>
                              <w:rPr>
                                <w:color w:val="000000" w:themeColor="text1"/>
                              </w:rPr>
                            </w:pPr>
                            <w:r>
                              <w:rPr>
                                <w:color w:val="000000" w:themeColor="text1"/>
                              </w:rPr>
                              <w:t>Diocesan Rosary Prayer Cards</w:t>
                            </w:r>
                          </w:p>
                          <w:p w14:paraId="626EA684" w14:textId="25D94CF0" w:rsidR="00E240FB" w:rsidRDefault="00E240FB" w:rsidP="00E240FB">
                            <w:pPr>
                              <w:pStyle w:val="NoSpacing"/>
                              <w:rPr>
                                <w:color w:val="000000" w:themeColor="text1"/>
                              </w:rPr>
                            </w:pPr>
                            <w:r>
                              <w:rPr>
                                <w:color w:val="000000" w:themeColor="text1"/>
                              </w:rPr>
                              <w:t>Diocesan Guide to Confession</w:t>
                            </w:r>
                          </w:p>
                          <w:p w14:paraId="1C695EB8" w14:textId="7938A34C" w:rsidR="00E240FB" w:rsidRDefault="00E240FB" w:rsidP="00E240FB">
                            <w:pPr>
                              <w:pStyle w:val="NoSpacing"/>
                              <w:rPr>
                                <w:color w:val="000000" w:themeColor="text1"/>
                              </w:rPr>
                            </w:pPr>
                            <w:r>
                              <w:rPr>
                                <w:color w:val="000000" w:themeColor="text1"/>
                              </w:rPr>
                              <w:t>Poster on the Works of Mercy</w:t>
                            </w:r>
                          </w:p>
                          <w:p w14:paraId="0CDD908D" w14:textId="3C2591E2" w:rsidR="00E240FB" w:rsidRDefault="00E240FB" w:rsidP="00E240FB">
                            <w:pPr>
                              <w:pStyle w:val="NoSpacing"/>
                              <w:rPr>
                                <w:color w:val="000000" w:themeColor="text1"/>
                              </w:rPr>
                            </w:pPr>
                            <w:r>
                              <w:rPr>
                                <w:color w:val="000000" w:themeColor="text1"/>
                              </w:rPr>
                              <w:t>Trócaire’s guide to praying the Stations of the Cross</w:t>
                            </w:r>
                          </w:p>
                          <w:p w14:paraId="162ABE17" w14:textId="17CC5383" w:rsidR="00E240FB" w:rsidRPr="00E240FB" w:rsidRDefault="00E240FB" w:rsidP="00E240FB">
                            <w:pPr>
                              <w:pStyle w:val="NoSpacing"/>
                              <w:rPr>
                                <w:i/>
                                <w:iCs/>
                                <w:color w:val="4A206A"/>
                              </w:rPr>
                            </w:pPr>
                            <w:r>
                              <w:rPr>
                                <w:color w:val="000000" w:themeColor="text1"/>
                              </w:rPr>
                              <w:t>Diocesan Stations of the Cross for our times</w:t>
                            </w:r>
                            <w:r w:rsidR="00CD6113">
                              <w:rPr>
                                <w:color w:val="000000" w:themeColor="text1"/>
                              </w:rPr>
                              <w:t xml:space="preserve"> </w:t>
                            </w:r>
                            <w:r w:rsidR="00CD6113">
                              <w:rPr>
                                <w:color w:val="000000" w:themeColor="text1"/>
                              </w:rPr>
                              <w:tab/>
                            </w:r>
                            <w:r w:rsidR="00CD6113">
                              <w:rPr>
                                <w:color w:val="000000" w:themeColor="text1"/>
                              </w:rPr>
                              <w:tab/>
                            </w:r>
                            <w:r w:rsidRPr="00E240FB">
                              <w:rPr>
                                <w:i/>
                                <w:iCs/>
                                <w:color w:val="4A206A"/>
                              </w:rPr>
                              <w:t>*These will be uploaded weekly on kandle.ie</w:t>
                            </w:r>
                          </w:p>
                          <w:p w14:paraId="340A5FDB" w14:textId="2C2D6288" w:rsidR="00E240FB" w:rsidRDefault="00E240FB" w:rsidP="00E240FB">
                            <w:pPr>
                              <w:pStyle w:val="NoSpacing"/>
                              <w:ind w:left="720"/>
                              <w:rPr>
                                <w:color w:val="000000" w:themeColor="text1"/>
                              </w:rPr>
                            </w:pPr>
                          </w:p>
                          <w:p w14:paraId="26821F97" w14:textId="77777777" w:rsidR="00E240FB" w:rsidRDefault="00E240FB" w:rsidP="00E240FB">
                            <w:pPr>
                              <w:pStyle w:val="NoSpacing"/>
                              <w:rPr>
                                <w:color w:val="000000" w:themeColor="text1"/>
                              </w:rPr>
                            </w:pPr>
                          </w:p>
                          <w:p w14:paraId="2BB92D5D" w14:textId="77777777" w:rsidR="00E240FB" w:rsidRPr="00E240FB" w:rsidRDefault="00E240FB" w:rsidP="00E240FB">
                            <w:pPr>
                              <w:pStyle w:val="NoSpacing"/>
                              <w:rPr>
                                <w:color w:val="000000" w:themeColor="text1"/>
                              </w:rPr>
                            </w:pPr>
                          </w:p>
                          <w:p w14:paraId="09033F5E" w14:textId="77777777" w:rsidR="002570EA" w:rsidRPr="002570EA" w:rsidRDefault="002570EA" w:rsidP="002570EA">
                            <w:pPr>
                              <w:jc w:val="center"/>
                              <w:rPr>
                                <w:b/>
                                <w:bCs/>
                                <w:i/>
                                <w:iCs/>
                                <w:color w:val="4A206A"/>
                                <w:sz w:val="24"/>
                                <w:szCs w:val="24"/>
                              </w:rPr>
                            </w:pPr>
                          </w:p>
                          <w:p w14:paraId="3F5C205E" w14:textId="4C529CBA" w:rsidR="002570EA" w:rsidRPr="002570EA" w:rsidRDefault="002570EA" w:rsidP="002570EA">
                            <w:pPr>
                              <w:jc w:val="center"/>
                              <w:rPr>
                                <w:b/>
                                <w:bCs/>
                                <w:i/>
                                <w:iCs/>
                                <w:color w:val="4A206A"/>
                              </w:rPr>
                            </w:pPr>
                          </w:p>
                          <w:p w14:paraId="18535899" w14:textId="507AB4EE" w:rsidR="002570EA" w:rsidRDefault="002570EA" w:rsidP="002570EA">
                            <w:pPr>
                              <w:jc w:val="center"/>
                            </w:pPr>
                          </w:p>
                          <w:p w14:paraId="0E7BF604" w14:textId="4499ABFA" w:rsidR="002570EA" w:rsidRDefault="002570EA" w:rsidP="002570EA">
                            <w:pPr>
                              <w:jc w:val="center"/>
                            </w:pPr>
                          </w:p>
                          <w:p w14:paraId="56677C52" w14:textId="5B194235" w:rsidR="002570EA" w:rsidRDefault="002570EA" w:rsidP="002570EA">
                            <w:pPr>
                              <w:jc w:val="center"/>
                            </w:pPr>
                          </w:p>
                          <w:p w14:paraId="730DE516" w14:textId="771A642A" w:rsidR="002570EA" w:rsidRDefault="002570EA" w:rsidP="002570EA">
                            <w:pPr>
                              <w:jc w:val="center"/>
                            </w:pPr>
                          </w:p>
                          <w:p w14:paraId="4A81A41B" w14:textId="77777777" w:rsidR="002570EA" w:rsidRDefault="002570EA" w:rsidP="002570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D40407" id="Rectangle: Rounded Corners 36" o:spid="_x0000_s1027" style="position:absolute;left:0;text-align:left;margin-left:-39pt;margin-top:54pt;width:530.65pt;height:22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" fillcolor="white [3201]" strokecolor="#4a206a" strokeweight="1pt">
                <v:stroke joinstyle="miter"/>
                <v:textbox>
                  <w:txbxContent>
                    <w:p w14:paraId="5366CF20" w14:textId="2A24E07C" w:rsidR="00CA45B1" w:rsidRDefault="002570EA" w:rsidP="00CA45B1">
                      <w:pPr>
                        <w:pStyle w:val="NoSpacing"/>
                        <w:jc w:val="center"/>
                        <w:rPr>
                          <w:b/>
                          <w:bCs/>
                          <w:i/>
                          <w:iCs/>
                          <w:color w:val="4A206A"/>
                          <w:sz w:val="28"/>
                        </w:rPr>
                      </w:pPr>
                      <w:r w:rsidRPr="00CA45B1">
                        <w:rPr>
                          <w:b/>
                          <w:bCs/>
                          <w:i/>
                          <w:iCs/>
                          <w:color w:val="4A206A"/>
                          <w:sz w:val="28"/>
                        </w:rPr>
                        <w:t>The following resources are available on kandle.ie as part of</w:t>
                      </w:r>
                    </w:p>
                    <w:p w14:paraId="1BAE253E" w14:textId="5DD8E63C" w:rsidR="002570EA" w:rsidRDefault="002570EA" w:rsidP="00CA45B1">
                      <w:pPr>
                        <w:pStyle w:val="NoSpacing"/>
                        <w:jc w:val="center"/>
                        <w:rPr>
                          <w:b/>
                          <w:bCs/>
                          <w:i/>
                          <w:iCs/>
                          <w:color w:val="4A206A"/>
                          <w:sz w:val="28"/>
                        </w:rPr>
                      </w:pPr>
                      <w:r w:rsidRPr="00CA45B1">
                        <w:rPr>
                          <w:b/>
                          <w:bCs/>
                          <w:i/>
                          <w:iCs/>
                          <w:color w:val="4A206A"/>
                          <w:sz w:val="28"/>
                        </w:rPr>
                        <w:t>Digging Deeper – Living Lent</w:t>
                      </w:r>
                    </w:p>
                    <w:p w14:paraId="65057179" w14:textId="77777777" w:rsidR="00CD6113" w:rsidRPr="00CA45B1" w:rsidRDefault="00CD6113" w:rsidP="00CA45B1">
                      <w:pPr>
                        <w:pStyle w:val="NoSpacing"/>
                        <w:jc w:val="center"/>
                        <w:rPr>
                          <w:b/>
                          <w:bCs/>
                          <w:i/>
                          <w:iCs/>
                          <w:color w:val="4A206A"/>
                          <w:sz w:val="28"/>
                        </w:rPr>
                      </w:pPr>
                    </w:p>
                    <w:p w14:paraId="45E3BE7C" w14:textId="77777777" w:rsidR="00E240FB" w:rsidRDefault="00E240FB" w:rsidP="00E240FB">
                      <w:pPr>
                        <w:pStyle w:val="NoSpacing"/>
                        <w:rPr>
                          <w:color w:val="000000" w:themeColor="text1"/>
                        </w:rPr>
                      </w:pPr>
                      <w:r>
                        <w:t xml:space="preserve">A letter of Invitation </w:t>
                      </w:r>
                      <w:r>
                        <w:rPr>
                          <w:color w:val="000000" w:themeColor="text1"/>
                        </w:rPr>
                        <w:t>from Bishop Denis</w:t>
                      </w:r>
                    </w:p>
                    <w:p w14:paraId="5EFD27E1" w14:textId="4D0F7975" w:rsidR="00E240FB" w:rsidRDefault="00E240FB" w:rsidP="00E240FB">
                      <w:pPr>
                        <w:pStyle w:val="NoSpacing"/>
                        <w:rPr>
                          <w:color w:val="000000" w:themeColor="text1"/>
                        </w:rPr>
                      </w:pPr>
                      <w:r w:rsidRPr="00CD6113">
                        <w:rPr>
                          <w:color w:val="7030A0"/>
                        </w:rPr>
                        <w:t>*</w:t>
                      </w:r>
                      <w:r>
                        <w:rPr>
                          <w:color w:val="000000" w:themeColor="text1"/>
                        </w:rPr>
                        <w:t>Five weekly bulletins (2 page A4)</w:t>
                      </w:r>
                    </w:p>
                    <w:p w14:paraId="2157A052" w14:textId="65B3523F" w:rsidR="00E240FB" w:rsidRDefault="00E240FB" w:rsidP="00E240FB">
                      <w:pPr>
                        <w:pStyle w:val="NoSpacing"/>
                        <w:rPr>
                          <w:color w:val="000000" w:themeColor="text1"/>
                        </w:rPr>
                      </w:pPr>
                      <w:r w:rsidRPr="00CD6113">
                        <w:rPr>
                          <w:color w:val="7030A0"/>
                        </w:rPr>
                        <w:t>*</w:t>
                      </w:r>
                      <w:r>
                        <w:rPr>
                          <w:color w:val="000000" w:themeColor="text1"/>
                        </w:rPr>
                        <w:t>Six weekly scripture sharing reflections</w:t>
                      </w:r>
                    </w:p>
                    <w:p w14:paraId="6552512A" w14:textId="5464783E" w:rsidR="00E240FB" w:rsidRDefault="00E240FB" w:rsidP="00E240FB">
                      <w:pPr>
                        <w:pStyle w:val="NoSpacing"/>
                        <w:rPr>
                          <w:color w:val="000000" w:themeColor="text1"/>
                        </w:rPr>
                      </w:pPr>
                      <w:r>
                        <w:rPr>
                          <w:color w:val="000000" w:themeColor="text1"/>
                        </w:rPr>
                        <w:t>Suggestions for Sacred Spaces in the church</w:t>
                      </w:r>
                    </w:p>
                    <w:p w14:paraId="2D65B745" w14:textId="793775E7" w:rsidR="00E240FB" w:rsidRDefault="00E240FB" w:rsidP="00E240FB">
                      <w:pPr>
                        <w:pStyle w:val="NoSpacing"/>
                        <w:rPr>
                          <w:color w:val="000000" w:themeColor="text1"/>
                        </w:rPr>
                      </w:pPr>
                      <w:r>
                        <w:rPr>
                          <w:color w:val="000000" w:themeColor="text1"/>
                        </w:rPr>
                        <w:t>Lenten Prayer of the Faithful</w:t>
                      </w:r>
                    </w:p>
                    <w:p w14:paraId="5FB30D23" w14:textId="2DAD0A3E" w:rsidR="00E240FB" w:rsidRDefault="00E240FB" w:rsidP="00E240FB">
                      <w:pPr>
                        <w:pStyle w:val="NoSpacing"/>
                        <w:rPr>
                          <w:color w:val="000000" w:themeColor="text1"/>
                        </w:rPr>
                      </w:pPr>
                      <w:r>
                        <w:rPr>
                          <w:color w:val="000000" w:themeColor="text1"/>
                        </w:rPr>
                        <w:t>Diocesan Rosary Prayer Cards</w:t>
                      </w:r>
                    </w:p>
                    <w:p w14:paraId="626EA684" w14:textId="25D94CF0" w:rsidR="00E240FB" w:rsidRDefault="00E240FB" w:rsidP="00E240FB">
                      <w:pPr>
                        <w:pStyle w:val="NoSpacing"/>
                        <w:rPr>
                          <w:color w:val="000000" w:themeColor="text1"/>
                        </w:rPr>
                      </w:pPr>
                      <w:r>
                        <w:rPr>
                          <w:color w:val="000000" w:themeColor="text1"/>
                        </w:rPr>
                        <w:t>Diocesan Guide to Confession</w:t>
                      </w:r>
                    </w:p>
                    <w:p w14:paraId="1C695EB8" w14:textId="7938A34C" w:rsidR="00E240FB" w:rsidRDefault="00E240FB" w:rsidP="00E240FB">
                      <w:pPr>
                        <w:pStyle w:val="NoSpacing"/>
                        <w:rPr>
                          <w:color w:val="000000" w:themeColor="text1"/>
                        </w:rPr>
                      </w:pPr>
                      <w:r>
                        <w:rPr>
                          <w:color w:val="000000" w:themeColor="text1"/>
                        </w:rPr>
                        <w:t>Poster on the Works of Mercy</w:t>
                      </w:r>
                    </w:p>
                    <w:p w14:paraId="0CDD908D" w14:textId="3C2591E2" w:rsidR="00E240FB" w:rsidRDefault="00E240FB" w:rsidP="00E240FB">
                      <w:pPr>
                        <w:pStyle w:val="NoSpacing"/>
                        <w:rPr>
                          <w:color w:val="000000" w:themeColor="text1"/>
                        </w:rPr>
                      </w:pPr>
                      <w:r>
                        <w:rPr>
                          <w:color w:val="000000" w:themeColor="text1"/>
                        </w:rPr>
                        <w:t>Trócaire’s guide to praying the Stations of the Cross</w:t>
                      </w:r>
                    </w:p>
                    <w:p w14:paraId="162ABE17" w14:textId="17CC5383" w:rsidR="00E240FB" w:rsidRPr="00E240FB" w:rsidRDefault="00E240FB" w:rsidP="00E240FB">
                      <w:pPr>
                        <w:pStyle w:val="NoSpacing"/>
                        <w:rPr>
                          <w:i/>
                          <w:iCs/>
                          <w:color w:val="4A206A"/>
                        </w:rPr>
                      </w:pPr>
                      <w:r>
                        <w:rPr>
                          <w:color w:val="000000" w:themeColor="text1"/>
                        </w:rPr>
                        <w:t>Diocesan Stations of the Cross for our times</w:t>
                      </w:r>
                      <w:r w:rsidR="00CD6113">
                        <w:rPr>
                          <w:color w:val="000000" w:themeColor="text1"/>
                        </w:rPr>
                        <w:t xml:space="preserve"> </w:t>
                      </w:r>
                      <w:r w:rsidR="00CD6113">
                        <w:rPr>
                          <w:color w:val="000000" w:themeColor="text1"/>
                        </w:rPr>
                        <w:tab/>
                      </w:r>
                      <w:r w:rsidR="00CD6113">
                        <w:rPr>
                          <w:color w:val="000000" w:themeColor="text1"/>
                        </w:rPr>
                        <w:tab/>
                      </w:r>
                      <w:r w:rsidRPr="00E240FB">
                        <w:rPr>
                          <w:i/>
                          <w:iCs/>
                          <w:color w:val="4A206A"/>
                        </w:rPr>
                        <w:t>*These will be uploaded weekly on kandle.ie</w:t>
                      </w:r>
                    </w:p>
                    <w:p w14:paraId="340A5FDB" w14:textId="2C2D6288" w:rsidR="00E240FB" w:rsidRDefault="00E240FB" w:rsidP="00E240FB">
                      <w:pPr>
                        <w:pStyle w:val="NoSpacing"/>
                        <w:ind w:left="720"/>
                        <w:rPr>
                          <w:color w:val="000000" w:themeColor="text1"/>
                        </w:rPr>
                      </w:pPr>
                    </w:p>
                    <w:p w14:paraId="26821F97" w14:textId="77777777" w:rsidR="00E240FB" w:rsidRDefault="00E240FB" w:rsidP="00E240FB">
                      <w:pPr>
                        <w:pStyle w:val="NoSpacing"/>
                        <w:rPr>
                          <w:color w:val="000000" w:themeColor="text1"/>
                        </w:rPr>
                      </w:pPr>
                    </w:p>
                    <w:p w14:paraId="2BB92D5D" w14:textId="77777777" w:rsidR="00E240FB" w:rsidRPr="00E240FB" w:rsidRDefault="00E240FB" w:rsidP="00E240FB">
                      <w:pPr>
                        <w:pStyle w:val="NoSpacing"/>
                        <w:rPr>
                          <w:color w:val="000000" w:themeColor="text1"/>
                        </w:rPr>
                      </w:pPr>
                    </w:p>
                    <w:p w14:paraId="09033F5E" w14:textId="77777777" w:rsidR="002570EA" w:rsidRPr="002570EA" w:rsidRDefault="002570EA" w:rsidP="002570EA">
                      <w:pPr>
                        <w:jc w:val="center"/>
                        <w:rPr>
                          <w:b/>
                          <w:bCs/>
                          <w:i/>
                          <w:iCs/>
                          <w:color w:val="4A206A"/>
                          <w:sz w:val="24"/>
                          <w:szCs w:val="24"/>
                        </w:rPr>
                      </w:pPr>
                    </w:p>
                    <w:p w14:paraId="3F5C205E" w14:textId="4C529CBA" w:rsidR="002570EA" w:rsidRPr="002570EA" w:rsidRDefault="002570EA" w:rsidP="002570EA">
                      <w:pPr>
                        <w:jc w:val="center"/>
                        <w:rPr>
                          <w:b/>
                          <w:bCs/>
                          <w:i/>
                          <w:iCs/>
                          <w:color w:val="4A206A"/>
                        </w:rPr>
                      </w:pPr>
                    </w:p>
                    <w:p w14:paraId="18535899" w14:textId="507AB4EE" w:rsidR="002570EA" w:rsidRDefault="002570EA" w:rsidP="002570EA">
                      <w:pPr>
                        <w:jc w:val="center"/>
                      </w:pPr>
                    </w:p>
                    <w:p w14:paraId="0E7BF604" w14:textId="4499ABFA" w:rsidR="002570EA" w:rsidRDefault="002570EA" w:rsidP="002570EA">
                      <w:pPr>
                        <w:jc w:val="center"/>
                      </w:pPr>
                    </w:p>
                    <w:p w14:paraId="56677C52" w14:textId="5B194235" w:rsidR="002570EA" w:rsidRDefault="002570EA" w:rsidP="002570EA">
                      <w:pPr>
                        <w:jc w:val="center"/>
                      </w:pPr>
                    </w:p>
                    <w:p w14:paraId="730DE516" w14:textId="771A642A" w:rsidR="002570EA" w:rsidRDefault="002570EA" w:rsidP="002570EA">
                      <w:pPr>
                        <w:jc w:val="center"/>
                      </w:pPr>
                    </w:p>
                    <w:p w14:paraId="4A81A41B" w14:textId="77777777" w:rsidR="002570EA" w:rsidRDefault="002570EA" w:rsidP="002570EA">
                      <w:pPr>
                        <w:jc w:val="center"/>
                      </w:pPr>
                    </w:p>
                  </w:txbxContent>
                </v:textbox>
                <w10:wrap type="tight"/>
              </v:roundrect>
            </w:pict>
          </mc:Fallback>
        </mc:AlternateContent>
      </w:r>
      <w:r w:rsidR="003E0404" w:rsidRPr="002570EA">
        <w:rPr>
          <w:b/>
          <w:bCs/>
          <w:color w:val="4A206A"/>
        </w:rPr>
        <w:t>Digging Deeper – Living Lent: Some Suggestions for the week:</w:t>
      </w:r>
      <w:r w:rsidR="003E0404">
        <w:rPr>
          <w:b/>
          <w:bCs/>
          <w:color w:val="002060"/>
        </w:rPr>
        <w:t xml:space="preserve"> </w:t>
      </w:r>
      <w:r w:rsidR="003E0404">
        <w:rPr>
          <w:color w:val="auto"/>
        </w:rPr>
        <w:t xml:space="preserve">Alongside the Lenten resolutions that people will have chosen for themselves, each bulletin will offer additional suggestions that people might like to take on board as part of their Lenten journey. </w:t>
      </w:r>
    </w:p>
    <w:p w14:paraId="2BC2C3CC" w14:textId="6514B184" w:rsidR="00BD7635" w:rsidRDefault="00BD7635" w:rsidP="00BD7635">
      <w:pPr>
        <w:pStyle w:val="ListParagraph"/>
        <w:shd w:val="clear" w:color="auto" w:fill="FFFFFF"/>
        <w:spacing w:after="390" w:line="240" w:lineRule="auto"/>
        <w:ind w:left="-567" w:right="-613"/>
        <w:rPr>
          <w:b/>
          <w:bCs/>
        </w:rPr>
      </w:pPr>
      <w:r>
        <w:rPr>
          <w:rFonts w:ascii="AR BLANCA" w:hAnsi="AR BLANCA"/>
          <w:noProof/>
          <w:sz w:val="32"/>
          <w:szCs w:val="28"/>
          <w:lang w:eastAsia="en-IE"/>
        </w:rPr>
        <w:lastRenderedPageBreak/>
        <mc:AlternateContent>
          <mc:Choice Requires="wps">
            <w:drawing>
              <wp:anchor distT="0" distB="0" distL="114300" distR="114300" simplePos="0" relativeHeight="251659264" behindDoc="1" locked="0" layoutInCell="1" allowOverlap="1" wp14:anchorId="292A785E" wp14:editId="6CBC7520">
                <wp:simplePos x="0" y="0"/>
                <wp:positionH relativeFrom="column">
                  <wp:posOffset>-629285</wp:posOffset>
                </wp:positionH>
                <wp:positionV relativeFrom="paragraph">
                  <wp:posOffset>2540</wp:posOffset>
                </wp:positionV>
                <wp:extent cx="3705225" cy="4867275"/>
                <wp:effectExtent l="0" t="0" r="28575" b="28575"/>
                <wp:wrapTight wrapText="bothSides">
                  <wp:wrapPolygon edited="0">
                    <wp:start x="2665" y="0"/>
                    <wp:lineTo x="1777" y="254"/>
                    <wp:lineTo x="222" y="1099"/>
                    <wp:lineTo x="0" y="1944"/>
                    <wp:lineTo x="0" y="19613"/>
                    <wp:lineTo x="222" y="20543"/>
                    <wp:lineTo x="2110" y="21642"/>
                    <wp:lineTo x="2554" y="21642"/>
                    <wp:lineTo x="19101" y="21642"/>
                    <wp:lineTo x="19546" y="21642"/>
                    <wp:lineTo x="21433" y="20543"/>
                    <wp:lineTo x="21656" y="19613"/>
                    <wp:lineTo x="21656" y="1944"/>
                    <wp:lineTo x="21433" y="1184"/>
                    <wp:lineTo x="19657" y="85"/>
                    <wp:lineTo x="18990" y="0"/>
                    <wp:lineTo x="2665" y="0"/>
                  </wp:wrapPolygon>
                </wp:wrapTight>
                <wp:docPr id="2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5225" cy="4867275"/>
                        </a:xfrm>
                        <a:prstGeom prst="roundRect">
                          <a:avLst>
                            <a:gd name="adj" fmla="val 16667"/>
                          </a:avLst>
                        </a:prstGeom>
                        <a:solidFill>
                          <a:srgbClr val="FFFFFF"/>
                        </a:solidFill>
                        <a:ln w="9525">
                          <a:solidFill>
                            <a:srgbClr val="7030A0"/>
                          </a:solidFill>
                          <a:round/>
                          <a:headEnd/>
                          <a:tailEnd/>
                        </a:ln>
                      </wps:spPr>
                      <wps:txbx>
                        <w:txbxContent>
                          <w:p w14:paraId="781AC16A" w14:textId="5AF81E74" w:rsidR="006507BB" w:rsidRPr="00F91AF6" w:rsidRDefault="006507BB" w:rsidP="00B0010E">
                            <w:pPr>
                              <w:jc w:val="center"/>
                              <w:rPr>
                                <w:rFonts w:ascii="Maiandra GD" w:hAnsi="Maiandra GD"/>
                                <w:b/>
                                <w:color w:val="7030A0"/>
                                <w:sz w:val="28"/>
                                <w:szCs w:val="28"/>
                              </w:rPr>
                            </w:pPr>
                            <w:r w:rsidRPr="00F91AF6">
                              <w:rPr>
                                <w:rFonts w:ascii="Maiandra GD" w:hAnsi="Maiandra GD"/>
                                <w:b/>
                                <w:color w:val="7030A0"/>
                                <w:sz w:val="28"/>
                                <w:szCs w:val="28"/>
                              </w:rPr>
                              <w:t>Regulations for Fasting in Lent</w:t>
                            </w:r>
                          </w:p>
                          <w:p w14:paraId="163835E7" w14:textId="2CB82B9D" w:rsidR="006507BB" w:rsidRPr="00DA7875" w:rsidRDefault="006507BB" w:rsidP="00B0010E">
                            <w:pPr>
                              <w:rPr>
                                <w:color w:val="000000"/>
                                <w:sz w:val="24"/>
                                <w:szCs w:val="24"/>
                              </w:rPr>
                            </w:pPr>
                            <w:r>
                              <w:rPr>
                                <w:rFonts w:ascii="Maiandra GD" w:hAnsi="Maiandra GD"/>
                                <w:b/>
                                <w:color w:val="403152"/>
                                <w:sz w:val="24"/>
                                <w:szCs w:val="24"/>
                              </w:rPr>
                              <w:tab/>
                            </w:r>
                            <w:r>
                              <w:rPr>
                                <w:color w:val="000000"/>
                                <w:sz w:val="24"/>
                                <w:szCs w:val="24"/>
                              </w:rPr>
                              <w:t xml:space="preserve"> As Catholics we are asked to abstain from meat and to fast on two days in the year, </w:t>
                            </w:r>
                            <w:r w:rsidRPr="007613BA">
                              <w:rPr>
                                <w:b/>
                                <w:color w:val="000000" w:themeColor="text1"/>
                                <w:sz w:val="24"/>
                                <w:szCs w:val="24"/>
                              </w:rPr>
                              <w:t>Ash Wednesday</w:t>
                            </w:r>
                            <w:r w:rsidRPr="007613BA">
                              <w:rPr>
                                <w:color w:val="000000" w:themeColor="text1"/>
                                <w:sz w:val="24"/>
                                <w:szCs w:val="24"/>
                              </w:rPr>
                              <w:t xml:space="preserve"> </w:t>
                            </w:r>
                            <w:r>
                              <w:rPr>
                                <w:color w:val="000000"/>
                                <w:sz w:val="24"/>
                                <w:szCs w:val="24"/>
                              </w:rPr>
                              <w:t xml:space="preserve">and </w:t>
                            </w:r>
                            <w:r w:rsidRPr="007613BA">
                              <w:rPr>
                                <w:b/>
                                <w:color w:val="000000" w:themeColor="text1"/>
                                <w:sz w:val="24"/>
                                <w:szCs w:val="24"/>
                              </w:rPr>
                              <w:t>Good Friday</w:t>
                            </w:r>
                            <w:r>
                              <w:rPr>
                                <w:b/>
                                <w:color w:val="000000" w:themeColor="text1"/>
                                <w:sz w:val="24"/>
                                <w:szCs w:val="24"/>
                              </w:rPr>
                              <w:t>.</w:t>
                            </w:r>
                            <w:r w:rsidR="006E714B">
                              <w:rPr>
                                <w:b/>
                                <w:color w:val="000000" w:themeColor="text1"/>
                                <w:sz w:val="24"/>
                                <w:szCs w:val="24"/>
                              </w:rPr>
                              <w:t xml:space="preserve">                             </w:t>
                            </w:r>
                            <w:r w:rsidR="006E714B">
                              <w:rPr>
                                <w:b/>
                                <w:color w:val="000000" w:themeColor="text1"/>
                                <w:sz w:val="24"/>
                                <w:szCs w:val="24"/>
                              </w:rPr>
                              <w:tab/>
                            </w:r>
                            <w:r w:rsidRPr="007613BA">
                              <w:rPr>
                                <w:b/>
                                <w:color w:val="000000" w:themeColor="text1"/>
                                <w:sz w:val="24"/>
                                <w:szCs w:val="24"/>
                              </w:rPr>
                              <w:t>Fasting means</w:t>
                            </w:r>
                            <w:r w:rsidRPr="007613BA">
                              <w:rPr>
                                <w:color w:val="000000" w:themeColor="text1"/>
                                <w:sz w:val="24"/>
                                <w:szCs w:val="24"/>
                              </w:rPr>
                              <w:t xml:space="preserve"> </w:t>
                            </w:r>
                            <w:r>
                              <w:rPr>
                                <w:color w:val="000000"/>
                                <w:sz w:val="24"/>
                                <w:szCs w:val="24"/>
                              </w:rPr>
                              <w:t>that one full meatless meal can be eaten in the day. Two other meatless meals may be taken to maintain strength but together they should not exceed one full meal. Liquids, including milk and fruit juice, may be taken between meals.</w:t>
                            </w:r>
                            <w:r w:rsidR="006E714B">
                              <w:rPr>
                                <w:color w:val="000000"/>
                                <w:sz w:val="24"/>
                                <w:szCs w:val="24"/>
                              </w:rPr>
                              <w:t xml:space="preserve">                                                                             </w:t>
                            </w:r>
                            <w:r w:rsidR="006E714B">
                              <w:rPr>
                                <w:color w:val="000000"/>
                                <w:sz w:val="24"/>
                                <w:szCs w:val="24"/>
                              </w:rPr>
                              <w:tab/>
                            </w:r>
                            <w:r>
                              <w:rPr>
                                <w:color w:val="000000"/>
                                <w:sz w:val="24"/>
                                <w:szCs w:val="24"/>
                              </w:rPr>
                              <w:t xml:space="preserve">The fasting regulation </w:t>
                            </w:r>
                            <w:r w:rsidRPr="007613BA">
                              <w:rPr>
                                <w:b/>
                                <w:color w:val="000000" w:themeColor="text1"/>
                                <w:sz w:val="24"/>
                                <w:szCs w:val="24"/>
                              </w:rPr>
                              <w:t>applies to</w:t>
                            </w:r>
                            <w:r w:rsidRPr="007613BA">
                              <w:rPr>
                                <w:color w:val="000000" w:themeColor="text1"/>
                                <w:sz w:val="24"/>
                                <w:szCs w:val="24"/>
                              </w:rPr>
                              <w:t xml:space="preserve"> </w:t>
                            </w:r>
                            <w:r>
                              <w:rPr>
                                <w:color w:val="000000"/>
                                <w:sz w:val="24"/>
                                <w:szCs w:val="24"/>
                              </w:rPr>
                              <w:t xml:space="preserve">all Catholics aged 18 to 59 while those aged fourteen and above are asked to abstain from meat.  </w:t>
                            </w:r>
                            <w:r w:rsidR="006E714B">
                              <w:rPr>
                                <w:color w:val="000000"/>
                                <w:sz w:val="24"/>
                                <w:szCs w:val="24"/>
                              </w:rPr>
                              <w:t xml:space="preserve">                             </w:t>
                            </w:r>
                            <w:r w:rsidR="006E714B">
                              <w:rPr>
                                <w:color w:val="000000"/>
                                <w:sz w:val="24"/>
                                <w:szCs w:val="24"/>
                              </w:rPr>
                              <w:tab/>
                            </w:r>
                            <w:r w:rsidRPr="007613BA">
                              <w:rPr>
                                <w:b/>
                                <w:color w:val="000000" w:themeColor="text1"/>
                                <w:sz w:val="24"/>
                                <w:szCs w:val="24"/>
                              </w:rPr>
                              <w:t>Some people are not required to fast</w:t>
                            </w:r>
                            <w:r>
                              <w:rPr>
                                <w:color w:val="000000"/>
                                <w:sz w:val="24"/>
                                <w:szCs w:val="24"/>
                              </w:rPr>
                              <w:t xml:space="preserve">; these include those who are sick, pregnant or nursing women and manual labourers according to need. </w:t>
                            </w:r>
                            <w:r w:rsidR="00B0010E">
                              <w:rPr>
                                <w:color w:val="000000"/>
                                <w:sz w:val="24"/>
                                <w:szCs w:val="24"/>
                              </w:rPr>
                              <w:t xml:space="preserve">  </w:t>
                            </w:r>
                            <w:r w:rsidR="00B0010E">
                              <w:rPr>
                                <w:color w:val="000000"/>
                                <w:sz w:val="24"/>
                                <w:szCs w:val="24"/>
                              </w:rPr>
                              <w:tab/>
                            </w:r>
                            <w:r>
                              <w:rPr>
                                <w:color w:val="000000"/>
                                <w:sz w:val="24"/>
                                <w:szCs w:val="24"/>
                              </w:rPr>
                              <w:t>In the past</w:t>
                            </w:r>
                            <w:r w:rsidR="005061A4">
                              <w:rPr>
                                <w:color w:val="FF0000"/>
                                <w:sz w:val="24"/>
                                <w:szCs w:val="24"/>
                              </w:rPr>
                              <w:t>,</w:t>
                            </w:r>
                            <w:r>
                              <w:rPr>
                                <w:color w:val="000000"/>
                                <w:sz w:val="24"/>
                                <w:szCs w:val="24"/>
                              </w:rPr>
                              <w:t xml:space="preserve"> Irish Catholics were required to abstain from meat every Friday. While still not a requirement, the Irish Bishops’ Conference has suggested it as a form of </w:t>
                            </w:r>
                            <w:r w:rsidRPr="007613BA">
                              <w:rPr>
                                <w:b/>
                                <w:color w:val="000000" w:themeColor="text1"/>
                                <w:sz w:val="24"/>
                                <w:szCs w:val="24"/>
                              </w:rPr>
                              <w:t>Friday Penance</w:t>
                            </w:r>
                            <w:r w:rsidRPr="007613BA">
                              <w:rPr>
                                <w:color w:val="000000" w:themeColor="text1"/>
                                <w:sz w:val="24"/>
                                <w:szCs w:val="24"/>
                              </w:rPr>
                              <w:t xml:space="preserve"> </w:t>
                            </w:r>
                            <w:r>
                              <w:rPr>
                                <w:color w:val="000000"/>
                                <w:sz w:val="24"/>
                                <w:szCs w:val="24"/>
                              </w:rPr>
                              <w:t xml:space="preserve">during Lent. </w:t>
                            </w:r>
                          </w:p>
                          <w:p w14:paraId="0578AD4C" w14:textId="77777777" w:rsidR="006507BB" w:rsidRDefault="006507BB" w:rsidP="006507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2A785E" id="Rounded Rectangle 25" o:spid="_x0000_s1028" style="position:absolute;left:0;text-align:left;margin-left:-49.55pt;margin-top:.2pt;width:291.75pt;height:383.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" strokecolor="#7030a0">
                <v:textbox>
                  <w:txbxContent>
                    <w:p w14:paraId="781AC16A" w14:textId="5AF81E74" w:rsidR="006507BB" w:rsidRPr="00F91AF6" w:rsidRDefault="006507BB" w:rsidP="00B0010E">
                      <w:pPr>
                        <w:jc w:val="center"/>
                        <w:rPr>
                          <w:rFonts w:ascii="Maiandra GD" w:hAnsi="Maiandra GD"/>
                          <w:b/>
                          <w:color w:val="7030A0"/>
                          <w:sz w:val="28"/>
                          <w:szCs w:val="28"/>
                        </w:rPr>
                      </w:pPr>
                      <w:r w:rsidRPr="00F91AF6">
                        <w:rPr>
                          <w:rFonts w:ascii="Maiandra GD" w:hAnsi="Maiandra GD"/>
                          <w:b/>
                          <w:color w:val="7030A0"/>
                          <w:sz w:val="28"/>
                          <w:szCs w:val="28"/>
                        </w:rPr>
                        <w:t>Regulations for Fasting in Lent</w:t>
                      </w:r>
                    </w:p>
                    <w:p w14:paraId="163835E7" w14:textId="2CB82B9D" w:rsidR="006507BB" w:rsidRPr="00DA7875" w:rsidRDefault="006507BB" w:rsidP="00B0010E">
                      <w:pPr>
                        <w:rPr>
                          <w:color w:val="000000"/>
                          <w:sz w:val="24"/>
                          <w:szCs w:val="24"/>
                        </w:rPr>
                      </w:pPr>
                      <w:r>
                        <w:rPr>
                          <w:rFonts w:ascii="Maiandra GD" w:hAnsi="Maiandra GD"/>
                          <w:b/>
                          <w:color w:val="403152"/>
                          <w:sz w:val="24"/>
                          <w:szCs w:val="24"/>
                        </w:rPr>
                        <w:tab/>
                      </w:r>
                      <w:r>
                        <w:rPr>
                          <w:color w:val="000000"/>
                          <w:sz w:val="24"/>
                          <w:szCs w:val="24"/>
                        </w:rPr>
                        <w:t xml:space="preserve"> As Catholics we are asked to abstain from meat and to fast on two days in the year, </w:t>
                      </w:r>
                      <w:r w:rsidRPr="007613BA">
                        <w:rPr>
                          <w:b/>
                          <w:color w:val="000000" w:themeColor="text1"/>
                          <w:sz w:val="24"/>
                          <w:szCs w:val="24"/>
                        </w:rPr>
                        <w:t>Ash Wednesday</w:t>
                      </w:r>
                      <w:r w:rsidRPr="007613BA">
                        <w:rPr>
                          <w:color w:val="000000" w:themeColor="text1"/>
                          <w:sz w:val="24"/>
                          <w:szCs w:val="24"/>
                        </w:rPr>
                        <w:t xml:space="preserve"> </w:t>
                      </w:r>
                      <w:r>
                        <w:rPr>
                          <w:color w:val="000000"/>
                          <w:sz w:val="24"/>
                          <w:szCs w:val="24"/>
                        </w:rPr>
                        <w:t xml:space="preserve">and </w:t>
                      </w:r>
                      <w:r w:rsidRPr="007613BA">
                        <w:rPr>
                          <w:b/>
                          <w:color w:val="000000" w:themeColor="text1"/>
                          <w:sz w:val="24"/>
                          <w:szCs w:val="24"/>
                        </w:rPr>
                        <w:t>Good Friday</w:t>
                      </w:r>
                      <w:r>
                        <w:rPr>
                          <w:b/>
                          <w:color w:val="000000" w:themeColor="text1"/>
                          <w:sz w:val="24"/>
                          <w:szCs w:val="24"/>
                        </w:rPr>
                        <w:t>.</w:t>
                      </w:r>
                      <w:r w:rsidR="006E714B">
                        <w:rPr>
                          <w:b/>
                          <w:color w:val="000000" w:themeColor="text1"/>
                          <w:sz w:val="24"/>
                          <w:szCs w:val="24"/>
                        </w:rPr>
                        <w:t xml:space="preserve">                             </w:t>
                      </w:r>
                      <w:r w:rsidR="006E714B">
                        <w:rPr>
                          <w:b/>
                          <w:color w:val="000000" w:themeColor="text1"/>
                          <w:sz w:val="24"/>
                          <w:szCs w:val="24"/>
                        </w:rPr>
                        <w:tab/>
                      </w:r>
                      <w:r w:rsidRPr="007613BA">
                        <w:rPr>
                          <w:b/>
                          <w:color w:val="000000" w:themeColor="text1"/>
                          <w:sz w:val="24"/>
                          <w:szCs w:val="24"/>
                        </w:rPr>
                        <w:t>Fasting means</w:t>
                      </w:r>
                      <w:r w:rsidRPr="007613BA">
                        <w:rPr>
                          <w:color w:val="000000" w:themeColor="text1"/>
                          <w:sz w:val="24"/>
                          <w:szCs w:val="24"/>
                        </w:rPr>
                        <w:t xml:space="preserve"> </w:t>
                      </w:r>
                      <w:r>
                        <w:rPr>
                          <w:color w:val="000000"/>
                          <w:sz w:val="24"/>
                          <w:szCs w:val="24"/>
                        </w:rPr>
                        <w:t>that one full meatless meal can be eaten in the day. Two other meatless meals may be taken to maintain strength but together they should not exceed one full meal. Liquids, including milk and fruit juice, may be taken between meals.</w:t>
                      </w:r>
                      <w:r w:rsidR="006E714B">
                        <w:rPr>
                          <w:color w:val="000000"/>
                          <w:sz w:val="24"/>
                          <w:szCs w:val="24"/>
                        </w:rPr>
                        <w:t xml:space="preserve">                                                                             </w:t>
                      </w:r>
                      <w:r w:rsidR="006E714B">
                        <w:rPr>
                          <w:color w:val="000000"/>
                          <w:sz w:val="24"/>
                          <w:szCs w:val="24"/>
                        </w:rPr>
                        <w:tab/>
                      </w:r>
                      <w:r>
                        <w:rPr>
                          <w:color w:val="000000"/>
                          <w:sz w:val="24"/>
                          <w:szCs w:val="24"/>
                        </w:rPr>
                        <w:t xml:space="preserve">The fasting regulation </w:t>
                      </w:r>
                      <w:r w:rsidRPr="007613BA">
                        <w:rPr>
                          <w:b/>
                          <w:color w:val="000000" w:themeColor="text1"/>
                          <w:sz w:val="24"/>
                          <w:szCs w:val="24"/>
                        </w:rPr>
                        <w:t>applies to</w:t>
                      </w:r>
                      <w:r w:rsidRPr="007613BA">
                        <w:rPr>
                          <w:color w:val="000000" w:themeColor="text1"/>
                          <w:sz w:val="24"/>
                          <w:szCs w:val="24"/>
                        </w:rPr>
                        <w:t xml:space="preserve"> </w:t>
                      </w:r>
                      <w:r>
                        <w:rPr>
                          <w:color w:val="000000"/>
                          <w:sz w:val="24"/>
                          <w:szCs w:val="24"/>
                        </w:rPr>
                        <w:t xml:space="preserve">all Catholics aged 18 to 59 while those aged fourteen and above are asked to abstain from meat.  </w:t>
                      </w:r>
                      <w:r w:rsidR="006E714B">
                        <w:rPr>
                          <w:color w:val="000000"/>
                          <w:sz w:val="24"/>
                          <w:szCs w:val="24"/>
                        </w:rPr>
                        <w:t xml:space="preserve">                             </w:t>
                      </w:r>
                      <w:r w:rsidR="006E714B">
                        <w:rPr>
                          <w:color w:val="000000"/>
                          <w:sz w:val="24"/>
                          <w:szCs w:val="24"/>
                        </w:rPr>
                        <w:tab/>
                      </w:r>
                      <w:r w:rsidRPr="007613BA">
                        <w:rPr>
                          <w:b/>
                          <w:color w:val="000000" w:themeColor="text1"/>
                          <w:sz w:val="24"/>
                          <w:szCs w:val="24"/>
                        </w:rPr>
                        <w:t>Some people are not required to fast</w:t>
                      </w:r>
                      <w:r>
                        <w:rPr>
                          <w:color w:val="000000"/>
                          <w:sz w:val="24"/>
                          <w:szCs w:val="24"/>
                        </w:rPr>
                        <w:t xml:space="preserve">; these include those who are sick, pregnant or nursing women and manual labourers according to need. </w:t>
                      </w:r>
                      <w:r w:rsidR="00B0010E">
                        <w:rPr>
                          <w:color w:val="000000"/>
                          <w:sz w:val="24"/>
                          <w:szCs w:val="24"/>
                        </w:rPr>
                        <w:t xml:space="preserve">  </w:t>
                      </w:r>
                      <w:r w:rsidR="00B0010E">
                        <w:rPr>
                          <w:color w:val="000000"/>
                          <w:sz w:val="24"/>
                          <w:szCs w:val="24"/>
                        </w:rPr>
                        <w:tab/>
                      </w:r>
                      <w:r>
                        <w:rPr>
                          <w:color w:val="000000"/>
                          <w:sz w:val="24"/>
                          <w:szCs w:val="24"/>
                        </w:rPr>
                        <w:t>In the past</w:t>
                      </w:r>
                      <w:r w:rsidR="005061A4">
                        <w:rPr>
                          <w:color w:val="FF0000"/>
                          <w:sz w:val="24"/>
                          <w:szCs w:val="24"/>
                        </w:rPr>
                        <w:t>,</w:t>
                      </w:r>
                      <w:r>
                        <w:rPr>
                          <w:color w:val="000000"/>
                          <w:sz w:val="24"/>
                          <w:szCs w:val="24"/>
                        </w:rPr>
                        <w:t xml:space="preserve"> Irish Catholics were required to abstain from meat every Friday. While still not a requirement, the Irish Bishops’ Conference has suggested it as a form of </w:t>
                      </w:r>
                      <w:r w:rsidRPr="007613BA">
                        <w:rPr>
                          <w:b/>
                          <w:color w:val="000000" w:themeColor="text1"/>
                          <w:sz w:val="24"/>
                          <w:szCs w:val="24"/>
                        </w:rPr>
                        <w:t>Friday Penance</w:t>
                      </w:r>
                      <w:r w:rsidRPr="007613BA">
                        <w:rPr>
                          <w:color w:val="000000" w:themeColor="text1"/>
                          <w:sz w:val="24"/>
                          <w:szCs w:val="24"/>
                        </w:rPr>
                        <w:t xml:space="preserve"> </w:t>
                      </w:r>
                      <w:r>
                        <w:rPr>
                          <w:color w:val="000000"/>
                          <w:sz w:val="24"/>
                          <w:szCs w:val="24"/>
                        </w:rPr>
                        <w:t xml:space="preserve">during Lent. </w:t>
                      </w:r>
                    </w:p>
                    <w:p w14:paraId="0578AD4C" w14:textId="77777777" w:rsidR="006507BB" w:rsidRDefault="006507BB" w:rsidP="006507BB"/>
                  </w:txbxContent>
                </v:textbox>
                <w10:wrap type="tight"/>
              </v:roundrect>
            </w:pict>
          </mc:Fallback>
        </mc:AlternateContent>
      </w:r>
    </w:p>
    <w:p w14:paraId="4806A7FE" w14:textId="2AD78584" w:rsidR="0088743E" w:rsidRDefault="00BD7635" w:rsidP="0088743E">
      <w:pPr>
        <w:pStyle w:val="ListParagraph"/>
        <w:shd w:val="clear" w:color="auto" w:fill="FFFFFF"/>
        <w:spacing w:after="390" w:line="240" w:lineRule="auto"/>
        <w:ind w:left="-567" w:right="-613"/>
        <w:rPr>
          <w:b/>
          <w:bCs/>
        </w:rPr>
      </w:pPr>
      <w:r>
        <w:rPr>
          <w:noProof/>
        </w:rPr>
        <w:drawing>
          <wp:anchor distT="0" distB="0" distL="114300" distR="114300" simplePos="0" relativeHeight="251670528" behindDoc="1" locked="0" layoutInCell="1" allowOverlap="1" wp14:anchorId="41DC251E" wp14:editId="4E5AB8CC">
            <wp:simplePos x="0" y="0"/>
            <wp:positionH relativeFrom="column">
              <wp:posOffset>4902200</wp:posOffset>
            </wp:positionH>
            <wp:positionV relativeFrom="paragraph">
              <wp:posOffset>15240</wp:posOffset>
            </wp:positionV>
            <wp:extent cx="1343025" cy="1362075"/>
            <wp:effectExtent l="0" t="0" r="9525" b="9525"/>
            <wp:wrapTight wrapText="bothSides">
              <wp:wrapPolygon edited="0">
                <wp:start x="0" y="0"/>
                <wp:lineTo x="0" y="21449"/>
                <wp:lineTo x="21447" y="21449"/>
                <wp:lineTo x="21447" y="0"/>
                <wp:lineTo x="0" y="0"/>
              </wp:wrapPolygon>
            </wp:wrapTight>
            <wp:docPr id="34" name="Picture 34" descr="Image result for updating contact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updating contact inf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302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1FB9">
        <w:rPr>
          <w:b/>
          <w:bCs/>
        </w:rPr>
        <w:tab/>
      </w:r>
      <w:r w:rsidR="00E240FB">
        <w:rPr>
          <w:b/>
          <w:bCs/>
        </w:rPr>
        <w:t xml:space="preserve">Have you </w:t>
      </w:r>
      <w:r w:rsidR="00E240FB" w:rsidRPr="00E240FB">
        <w:rPr>
          <w:b/>
          <w:bCs/>
        </w:rPr>
        <w:t xml:space="preserve">recently changed </w:t>
      </w:r>
      <w:r w:rsidR="00F91FB9">
        <w:rPr>
          <w:b/>
          <w:bCs/>
        </w:rPr>
        <w:tab/>
      </w:r>
      <w:r w:rsidR="00E240FB" w:rsidRPr="00E240FB">
        <w:rPr>
          <w:b/>
          <w:bCs/>
        </w:rPr>
        <w:t>your email address</w:t>
      </w:r>
      <w:r w:rsidR="00E240FB">
        <w:rPr>
          <w:b/>
          <w:bCs/>
        </w:rPr>
        <w:t xml:space="preserve">? If </w:t>
      </w:r>
      <w:r w:rsidR="00225E1E">
        <w:rPr>
          <w:b/>
          <w:bCs/>
        </w:rPr>
        <w:t xml:space="preserve">so, </w:t>
      </w:r>
      <w:r w:rsidR="00F91FB9">
        <w:rPr>
          <w:b/>
          <w:bCs/>
        </w:rPr>
        <w:tab/>
      </w:r>
      <w:r w:rsidR="00E240FB" w:rsidRPr="00E240FB">
        <w:rPr>
          <w:b/>
          <w:bCs/>
        </w:rPr>
        <w:t xml:space="preserve">please remember to let us </w:t>
      </w:r>
      <w:r w:rsidR="00F91FB9">
        <w:rPr>
          <w:b/>
          <w:bCs/>
        </w:rPr>
        <w:tab/>
      </w:r>
      <w:r w:rsidR="00E240FB" w:rsidRPr="00E240FB">
        <w:rPr>
          <w:b/>
          <w:bCs/>
        </w:rPr>
        <w:t xml:space="preserve">know </w:t>
      </w:r>
      <w:r w:rsidR="00E240FB">
        <w:rPr>
          <w:b/>
          <w:bCs/>
        </w:rPr>
        <w:t>t</w:t>
      </w:r>
      <w:r w:rsidR="00E240FB" w:rsidRPr="00E240FB">
        <w:rPr>
          <w:b/>
          <w:bCs/>
        </w:rPr>
        <w:t xml:space="preserve">o ensure that you </w:t>
      </w:r>
      <w:r w:rsidR="00F91FB9">
        <w:rPr>
          <w:b/>
          <w:bCs/>
        </w:rPr>
        <w:tab/>
      </w:r>
      <w:r w:rsidR="00E240FB" w:rsidRPr="00E240FB">
        <w:rPr>
          <w:b/>
          <w:bCs/>
        </w:rPr>
        <w:t xml:space="preserve">continue to receive </w:t>
      </w:r>
      <w:r w:rsidR="00F91FB9">
        <w:rPr>
          <w:b/>
          <w:bCs/>
        </w:rPr>
        <w:tab/>
      </w:r>
      <w:r w:rsidR="00E240FB" w:rsidRPr="00E240FB">
        <w:rPr>
          <w:b/>
          <w:bCs/>
        </w:rPr>
        <w:t xml:space="preserve">correspondence, such as </w:t>
      </w:r>
      <w:r w:rsidR="00F91FB9">
        <w:rPr>
          <w:b/>
          <w:bCs/>
        </w:rPr>
        <w:tab/>
      </w:r>
      <w:r w:rsidR="00E240FB" w:rsidRPr="00E240FB">
        <w:rPr>
          <w:b/>
          <w:bCs/>
        </w:rPr>
        <w:t>this one</w:t>
      </w:r>
      <w:r w:rsidR="00E240FB">
        <w:rPr>
          <w:b/>
          <w:bCs/>
        </w:rPr>
        <w:t>,</w:t>
      </w:r>
      <w:r w:rsidR="00E240FB" w:rsidRPr="00E240FB">
        <w:rPr>
          <w:b/>
          <w:bCs/>
        </w:rPr>
        <w:t xml:space="preserve"> from us.</w:t>
      </w:r>
    </w:p>
    <w:p w14:paraId="661D89FC" w14:textId="77777777" w:rsidR="00CD6113" w:rsidRDefault="00CD6113" w:rsidP="0088743E">
      <w:pPr>
        <w:pStyle w:val="ListParagraph"/>
        <w:shd w:val="clear" w:color="auto" w:fill="FFFFFF"/>
        <w:spacing w:after="390" w:line="240" w:lineRule="auto"/>
        <w:ind w:left="-567" w:right="-613"/>
        <w:rPr>
          <w:b/>
          <w:bCs/>
        </w:rPr>
      </w:pPr>
    </w:p>
    <w:p w14:paraId="0AA852B6" w14:textId="677EABFA" w:rsidR="00F91FB9" w:rsidRDefault="00F91FB9" w:rsidP="00F91FB9">
      <w:pPr>
        <w:pStyle w:val="ListParagraph"/>
        <w:shd w:val="clear" w:color="auto" w:fill="FFFFFF"/>
        <w:spacing w:after="390" w:line="240" w:lineRule="auto"/>
        <w:ind w:left="-567" w:right="-613"/>
        <w:rPr>
          <w:rStyle w:val="Hyperlink"/>
          <w:b/>
          <w:bCs/>
        </w:rPr>
      </w:pPr>
      <w:r>
        <w:rPr>
          <w:noProof/>
        </w:rPr>
        <w:drawing>
          <wp:anchor distT="0" distB="0" distL="114300" distR="114300" simplePos="0" relativeHeight="251707392" behindDoc="1" locked="0" layoutInCell="1" allowOverlap="1" wp14:anchorId="1C738108" wp14:editId="686C67FF">
            <wp:simplePos x="0" y="0"/>
            <wp:positionH relativeFrom="column">
              <wp:posOffset>3317240</wp:posOffset>
            </wp:positionH>
            <wp:positionV relativeFrom="paragraph">
              <wp:posOffset>601980</wp:posOffset>
            </wp:positionV>
            <wp:extent cx="2704465" cy="2266950"/>
            <wp:effectExtent l="0" t="0" r="635" b="0"/>
            <wp:wrapTight wrapText="bothSides">
              <wp:wrapPolygon edited="0">
                <wp:start x="0" y="0"/>
                <wp:lineTo x="0" y="21418"/>
                <wp:lineTo x="21453" y="21418"/>
                <wp:lineTo x="2145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4465"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rPr>
        <w:tab/>
      </w:r>
      <w:r w:rsidR="00E240FB">
        <w:rPr>
          <w:b/>
          <w:bCs/>
        </w:rPr>
        <w:t xml:space="preserve">If you need us to update </w:t>
      </w:r>
      <w:r>
        <w:rPr>
          <w:b/>
          <w:bCs/>
        </w:rPr>
        <w:tab/>
      </w:r>
      <w:r w:rsidR="00E240FB">
        <w:rPr>
          <w:b/>
          <w:bCs/>
        </w:rPr>
        <w:t xml:space="preserve">your details please contact Christine at </w:t>
      </w:r>
      <w:r>
        <w:rPr>
          <w:b/>
          <w:bCs/>
        </w:rPr>
        <w:tab/>
      </w:r>
      <w:hyperlink r:id="rId9" w:history="1">
        <w:r w:rsidRPr="00D25B2D">
          <w:rPr>
            <w:rStyle w:val="Hyperlink"/>
            <w:b/>
            <w:bCs/>
          </w:rPr>
          <w:t>fds@kandle.ie</w:t>
        </w:r>
      </w:hyperlink>
    </w:p>
    <w:p w14:paraId="6D69CF04" w14:textId="01988D7C" w:rsidR="00F91FB9" w:rsidRDefault="00F91FB9" w:rsidP="00F91FB9">
      <w:pPr>
        <w:pStyle w:val="ListParagraph"/>
        <w:shd w:val="clear" w:color="auto" w:fill="FFFFFF"/>
        <w:spacing w:after="390" w:line="240" w:lineRule="auto"/>
        <w:ind w:left="-567" w:right="-613"/>
        <w:rPr>
          <w:b/>
          <w:bCs/>
          <w:i/>
          <w:iCs/>
        </w:rPr>
      </w:pPr>
      <w:r w:rsidRPr="00B675B2">
        <w:rPr>
          <w:b/>
          <w:bCs/>
          <w:i/>
          <w:iCs/>
          <w:noProof/>
        </w:rPr>
        <w:drawing>
          <wp:anchor distT="0" distB="0" distL="114300" distR="114300" simplePos="0" relativeHeight="251681792" behindDoc="1" locked="0" layoutInCell="1" allowOverlap="1" wp14:anchorId="60351321" wp14:editId="473A358D">
            <wp:simplePos x="0" y="0"/>
            <wp:positionH relativeFrom="column">
              <wp:posOffset>3077845</wp:posOffset>
            </wp:positionH>
            <wp:positionV relativeFrom="paragraph">
              <wp:posOffset>2440940</wp:posOffset>
            </wp:positionV>
            <wp:extent cx="591185" cy="694055"/>
            <wp:effectExtent l="0" t="0" r="0" b="0"/>
            <wp:wrapTight wrapText="bothSides">
              <wp:wrapPolygon edited="0">
                <wp:start x="0" y="0"/>
                <wp:lineTo x="0" y="20750"/>
                <wp:lineTo x="20881" y="20750"/>
                <wp:lineTo x="20881" y="0"/>
                <wp:lineTo x="0" y="0"/>
              </wp:wrapPolygon>
            </wp:wrapTight>
            <wp:docPr id="47" name="Picture 47" descr="Image result for curved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urved arrow"/>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117" t="11233" r="18569" b="18906"/>
                    <a:stretch/>
                  </pic:blipFill>
                  <pic:spPr bwMode="auto">
                    <a:xfrm>
                      <a:off x="0" y="0"/>
                      <a:ext cx="591185" cy="694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BEAC1F" w14:textId="41628726" w:rsidR="00B675B2" w:rsidRPr="00B675B2" w:rsidRDefault="00F91FB9" w:rsidP="00F91FB9">
      <w:pPr>
        <w:pStyle w:val="ListParagraph"/>
        <w:shd w:val="clear" w:color="auto" w:fill="FFFFFF"/>
        <w:spacing w:after="390" w:line="240" w:lineRule="auto"/>
        <w:ind w:left="-567" w:right="-613"/>
        <w:rPr>
          <w:b/>
          <w:bCs/>
          <w:i/>
          <w:iCs/>
        </w:rPr>
      </w:pPr>
      <w:r>
        <w:rPr>
          <w:noProof/>
        </w:rPr>
        <w:drawing>
          <wp:anchor distT="0" distB="0" distL="114300" distR="114300" simplePos="0" relativeHeight="251675648" behindDoc="1" locked="0" layoutInCell="1" allowOverlap="1" wp14:anchorId="39EA3902" wp14:editId="2B3BF435">
            <wp:simplePos x="0" y="0"/>
            <wp:positionH relativeFrom="column">
              <wp:posOffset>-535940</wp:posOffset>
            </wp:positionH>
            <wp:positionV relativeFrom="paragraph">
              <wp:posOffset>440055</wp:posOffset>
            </wp:positionV>
            <wp:extent cx="3330575" cy="4600575"/>
            <wp:effectExtent l="0" t="0" r="3175" b="0"/>
            <wp:wrapTight wrapText="bothSides">
              <wp:wrapPolygon edited="0">
                <wp:start x="0" y="0"/>
                <wp:lineTo x="0" y="21466"/>
                <wp:lineTo x="21497" y="21466"/>
                <wp:lineTo x="21497"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Trocaire_Common Home Poster A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30575" cy="46005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1" locked="0" layoutInCell="1" allowOverlap="1" wp14:anchorId="726BE22D" wp14:editId="5D346DBB">
            <wp:simplePos x="0" y="0"/>
            <wp:positionH relativeFrom="column">
              <wp:posOffset>5105400</wp:posOffset>
            </wp:positionH>
            <wp:positionV relativeFrom="paragraph">
              <wp:posOffset>575310</wp:posOffset>
            </wp:positionV>
            <wp:extent cx="857250" cy="857250"/>
            <wp:effectExtent l="0" t="0" r="0" b="0"/>
            <wp:wrapTight wrapText="bothSides">
              <wp:wrapPolygon edited="0">
                <wp:start x="0" y="0"/>
                <wp:lineTo x="0" y="21120"/>
                <wp:lineTo x="21120" y="21120"/>
                <wp:lineTo x="21120" y="0"/>
                <wp:lineTo x="0" y="0"/>
              </wp:wrapPolygon>
            </wp:wrapTight>
            <wp:docPr id="46" name="Picture 46" descr="We are closing bookings for the following events.. last chance to 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e are closing bookings for the following events.. last chance to book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75B2">
        <w:rPr>
          <w:b/>
          <w:bCs/>
          <w:i/>
          <w:iCs/>
          <w:noProof/>
        </w:rPr>
        <w:drawing>
          <wp:anchor distT="0" distB="0" distL="114300" distR="114300" simplePos="0" relativeHeight="251676672" behindDoc="1" locked="0" layoutInCell="1" allowOverlap="1" wp14:anchorId="16AD6D6E" wp14:editId="086F948C">
            <wp:simplePos x="0" y="0"/>
            <wp:positionH relativeFrom="column">
              <wp:posOffset>2723515</wp:posOffset>
            </wp:positionH>
            <wp:positionV relativeFrom="paragraph">
              <wp:posOffset>532130</wp:posOffset>
            </wp:positionV>
            <wp:extent cx="3388995" cy="4651375"/>
            <wp:effectExtent l="0" t="0" r="1905" b="0"/>
            <wp:wrapTight wrapText="bothSides">
              <wp:wrapPolygon edited="0">
                <wp:start x="486" y="0"/>
                <wp:lineTo x="0" y="177"/>
                <wp:lineTo x="0" y="21320"/>
                <wp:lineTo x="364" y="21497"/>
                <wp:lineTo x="486" y="21497"/>
                <wp:lineTo x="21005" y="21497"/>
                <wp:lineTo x="21126" y="21497"/>
                <wp:lineTo x="21491" y="21320"/>
                <wp:lineTo x="21491" y="177"/>
                <wp:lineTo x="21005" y="0"/>
                <wp:lineTo x="486"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orkshop details.png"/>
                    <pic:cNvPicPr/>
                  </pic:nvPicPr>
                  <pic:blipFill rotWithShape="1">
                    <a:blip r:embed="rId13">
                      <a:extLst>
                        <a:ext uri="{28A0092B-C50C-407E-A947-70E740481C1C}">
                          <a14:useLocalDpi xmlns:a14="http://schemas.microsoft.com/office/drawing/2010/main" val="0"/>
                        </a:ext>
                      </a:extLst>
                    </a:blip>
                    <a:srcRect t="5317"/>
                    <a:stretch/>
                  </pic:blipFill>
                  <pic:spPr bwMode="auto">
                    <a:xfrm>
                      <a:off x="0" y="0"/>
                      <a:ext cx="3388995" cy="46513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75B2" w:rsidRPr="00B675B2">
        <w:rPr>
          <w:b/>
          <w:bCs/>
          <w:i/>
          <w:iCs/>
        </w:rPr>
        <w:t>Don’t miss out! Book your place</w:t>
      </w:r>
      <w:r w:rsidR="00B675B2">
        <w:rPr>
          <w:b/>
          <w:bCs/>
          <w:i/>
          <w:iCs/>
        </w:rPr>
        <w:t xml:space="preserve"> as soon</w:t>
      </w:r>
      <w:r>
        <w:rPr>
          <w:b/>
          <w:bCs/>
          <w:i/>
          <w:iCs/>
        </w:rPr>
        <w:t xml:space="preserve"> </w:t>
      </w:r>
      <w:r w:rsidR="00B675B2" w:rsidRPr="00B675B2">
        <w:rPr>
          <w:b/>
          <w:bCs/>
          <w:i/>
          <w:iCs/>
        </w:rPr>
        <w:t>as possible!</w:t>
      </w:r>
    </w:p>
    <w:p w14:paraId="7176B2CF" w14:textId="01039714" w:rsidR="00BD7635" w:rsidRDefault="00F91FB9" w:rsidP="00B0010E">
      <w:pPr>
        <w:pStyle w:val="NoSpacing"/>
      </w:pPr>
      <w:r>
        <w:rPr>
          <w:rFonts w:ascii="AR BLANCA" w:hAnsi="AR BLANCA"/>
          <w:noProof/>
          <w:sz w:val="32"/>
          <w:lang w:eastAsia="en-IE"/>
        </w:rPr>
        <w:lastRenderedPageBreak/>
        <mc:AlternateContent>
          <mc:Choice Requires="wps">
            <w:drawing>
              <wp:anchor distT="0" distB="0" distL="114300" distR="114300" simplePos="0" relativeHeight="251683840" behindDoc="0" locked="0" layoutInCell="1" allowOverlap="1" wp14:anchorId="366DBF38" wp14:editId="299F071C">
                <wp:simplePos x="0" y="0"/>
                <wp:positionH relativeFrom="column">
                  <wp:posOffset>2862580</wp:posOffset>
                </wp:positionH>
                <wp:positionV relativeFrom="paragraph">
                  <wp:posOffset>-7167</wp:posOffset>
                </wp:positionV>
                <wp:extent cx="3356519" cy="3095625"/>
                <wp:effectExtent l="0" t="0" r="15875" b="28575"/>
                <wp:wrapNone/>
                <wp:docPr id="49" name="Rectangle: Rounded Corners 49"/>
                <wp:cNvGraphicFramePr/>
                <a:graphic xmlns:a="http://schemas.openxmlformats.org/drawingml/2006/main">
                  <a:graphicData uri="http://schemas.microsoft.com/office/word/2010/wordprocessingShape">
                    <wps:wsp>
                      <wps:cNvSpPr/>
                      <wps:spPr>
                        <a:xfrm>
                          <a:off x="0" y="0"/>
                          <a:ext cx="3356519" cy="3095625"/>
                        </a:xfrm>
                        <a:prstGeom prst="round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2FA9C902" w14:textId="4811C3F6" w:rsidR="005D4216" w:rsidRPr="00F91AF6" w:rsidRDefault="005D4216" w:rsidP="005D4216">
                            <w:pPr>
                              <w:pStyle w:val="NoSpacing"/>
                              <w:jc w:val="center"/>
                              <w:rPr>
                                <w:rFonts w:ascii="Maiandra GD" w:hAnsi="Maiandra GD"/>
                                <w:b/>
                                <w:bCs/>
                                <w:color w:val="7030A0"/>
                                <w:sz w:val="28"/>
                              </w:rPr>
                            </w:pPr>
                            <w:r w:rsidRPr="00F91AF6">
                              <w:rPr>
                                <w:rFonts w:ascii="Maiandra GD" w:hAnsi="Maiandra GD"/>
                                <w:b/>
                                <w:bCs/>
                                <w:color w:val="7030A0"/>
                                <w:sz w:val="28"/>
                              </w:rPr>
                              <w:t>Diocesan Choir</w:t>
                            </w:r>
                          </w:p>
                          <w:p w14:paraId="6C979133" w14:textId="6E3C8CF0" w:rsidR="005D4216" w:rsidRPr="00F91AF6" w:rsidRDefault="005D4216" w:rsidP="005D4216">
                            <w:pPr>
                              <w:pStyle w:val="NoSpacing"/>
                              <w:jc w:val="center"/>
                              <w:rPr>
                                <w:rFonts w:ascii="Maiandra GD" w:hAnsi="Maiandra GD"/>
                                <w:b/>
                                <w:bCs/>
                                <w:color w:val="7030A0"/>
                                <w:sz w:val="28"/>
                              </w:rPr>
                            </w:pPr>
                            <w:r w:rsidRPr="00F91AF6">
                              <w:rPr>
                                <w:rFonts w:ascii="Maiandra GD" w:hAnsi="Maiandra GD"/>
                                <w:b/>
                                <w:bCs/>
                                <w:color w:val="7030A0"/>
                                <w:sz w:val="28"/>
                              </w:rPr>
                              <w:t>Music Rehearsal</w:t>
                            </w:r>
                          </w:p>
                          <w:p w14:paraId="23F7D3EB" w14:textId="7589943E" w:rsidR="005D4216" w:rsidRDefault="005D4216" w:rsidP="005D4216">
                            <w:pPr>
                              <w:pStyle w:val="NoSpacing"/>
                              <w:jc w:val="center"/>
                              <w:rPr>
                                <w:rFonts w:ascii="Maiandra GD" w:hAnsi="Maiandra GD"/>
                                <w:b/>
                                <w:bCs/>
                                <w:color w:val="7030A0"/>
                              </w:rPr>
                            </w:pPr>
                          </w:p>
                          <w:p w14:paraId="3A08FF5E" w14:textId="063981E8" w:rsidR="005D4216" w:rsidRDefault="005D4216" w:rsidP="005D4216">
                            <w:pPr>
                              <w:pStyle w:val="NoSpacing"/>
                              <w:jc w:val="center"/>
                              <w:rPr>
                                <w:rFonts w:ascii="Maiandra GD" w:hAnsi="Maiandra GD"/>
                                <w:b/>
                                <w:bCs/>
                                <w:color w:val="7030A0"/>
                              </w:rPr>
                            </w:pPr>
                          </w:p>
                          <w:p w14:paraId="67396311" w14:textId="1F9A6F73" w:rsidR="005D4216" w:rsidRDefault="005D4216" w:rsidP="005D4216">
                            <w:pPr>
                              <w:pStyle w:val="NoSpacing"/>
                              <w:jc w:val="center"/>
                              <w:rPr>
                                <w:rFonts w:ascii="Maiandra GD" w:hAnsi="Maiandra GD"/>
                                <w:b/>
                                <w:bCs/>
                                <w:color w:val="7030A0"/>
                              </w:rPr>
                            </w:pPr>
                          </w:p>
                          <w:p w14:paraId="02B25451" w14:textId="0E594A1F" w:rsidR="005D4216" w:rsidRDefault="005D4216" w:rsidP="005D4216">
                            <w:pPr>
                              <w:pStyle w:val="NoSpacing"/>
                              <w:jc w:val="center"/>
                              <w:rPr>
                                <w:rFonts w:ascii="Maiandra GD" w:hAnsi="Maiandra GD"/>
                                <w:b/>
                                <w:bCs/>
                                <w:color w:val="7030A0"/>
                              </w:rPr>
                            </w:pPr>
                          </w:p>
                          <w:p w14:paraId="4FE26411" w14:textId="37AB6EB5" w:rsidR="005D4216" w:rsidRDefault="00DC0C2F" w:rsidP="005D4216">
                            <w:pPr>
                              <w:pStyle w:val="NoSpacing"/>
                              <w:jc w:val="center"/>
                              <w:rPr>
                                <w:rFonts w:asciiTheme="minorHAnsi" w:hAnsiTheme="minorHAnsi" w:cstheme="minorHAnsi"/>
                                <w:color w:val="000000" w:themeColor="text1"/>
                              </w:rPr>
                            </w:pPr>
                            <w:r>
                              <w:rPr>
                                <w:rFonts w:asciiTheme="minorHAnsi" w:hAnsiTheme="minorHAnsi" w:cstheme="minorHAnsi"/>
                                <w:color w:val="000000" w:themeColor="text1"/>
                              </w:rPr>
                              <w:t>The music rehearsal for the Chrism Mass will take place in Carlow Cathedral on Saturday, March 28</w:t>
                            </w:r>
                            <w:r w:rsidRPr="00DC0C2F">
                              <w:rPr>
                                <w:rFonts w:asciiTheme="minorHAnsi" w:hAnsiTheme="minorHAnsi" w:cstheme="minorHAnsi"/>
                                <w:color w:val="000000" w:themeColor="text1"/>
                                <w:vertAlign w:val="superscript"/>
                              </w:rPr>
                              <w:t>th</w:t>
                            </w:r>
                            <w:r>
                              <w:rPr>
                                <w:rFonts w:asciiTheme="minorHAnsi" w:hAnsiTheme="minorHAnsi" w:cstheme="minorHAnsi"/>
                                <w:color w:val="000000" w:themeColor="text1"/>
                              </w:rPr>
                              <w:t xml:space="preserve"> from 11:00 am-1:30 pm </w:t>
                            </w:r>
                          </w:p>
                          <w:p w14:paraId="46C2EBC6" w14:textId="3EDBD27D" w:rsidR="00DC0C2F" w:rsidRDefault="00DC0C2F" w:rsidP="005D4216">
                            <w:pPr>
                              <w:pStyle w:val="NoSpacing"/>
                              <w:jc w:val="center"/>
                              <w:rPr>
                                <w:rFonts w:asciiTheme="minorHAnsi" w:hAnsiTheme="minorHAnsi" w:cstheme="minorHAnsi"/>
                                <w:color w:val="000000" w:themeColor="text1"/>
                              </w:rPr>
                            </w:pPr>
                          </w:p>
                          <w:p w14:paraId="1226CACC" w14:textId="68721824" w:rsidR="00DC0C2F" w:rsidRPr="00DC0C2F" w:rsidRDefault="00DC0C2F" w:rsidP="005D4216">
                            <w:pPr>
                              <w:pStyle w:val="NoSpacing"/>
                              <w:jc w:val="center"/>
                              <w:rPr>
                                <w:rFonts w:asciiTheme="minorHAnsi" w:hAnsiTheme="minorHAnsi" w:cstheme="minorHAnsi"/>
                                <w:b/>
                                <w:bCs/>
                                <w:color w:val="000000" w:themeColor="text1"/>
                              </w:rPr>
                            </w:pPr>
                            <w:r w:rsidRPr="00DC0C2F">
                              <w:rPr>
                                <w:rFonts w:asciiTheme="minorHAnsi" w:hAnsiTheme="minorHAnsi" w:cstheme="minorHAnsi"/>
                                <w:b/>
                                <w:bCs/>
                                <w:color w:val="000000" w:themeColor="text1"/>
                              </w:rPr>
                              <w:t>If you are intending being part of the choir and have not yet received the music by email, please contact Christine at fds@kandle.ie</w:t>
                            </w:r>
                          </w:p>
                          <w:p w14:paraId="31BCD8DC" w14:textId="34D83468" w:rsidR="005D4216" w:rsidRDefault="005D4216" w:rsidP="005D4216">
                            <w:pPr>
                              <w:pStyle w:val="NoSpacing"/>
                              <w:jc w:val="center"/>
                              <w:rPr>
                                <w:rFonts w:ascii="Maiandra GD" w:hAnsi="Maiandra GD"/>
                                <w:b/>
                                <w:bCs/>
                                <w:color w:val="7030A0"/>
                              </w:rPr>
                            </w:pPr>
                          </w:p>
                          <w:p w14:paraId="655F545E" w14:textId="15348B25" w:rsidR="005D4216" w:rsidRDefault="005D4216" w:rsidP="005D4216">
                            <w:pPr>
                              <w:pStyle w:val="NoSpacing"/>
                              <w:jc w:val="center"/>
                              <w:rPr>
                                <w:rFonts w:ascii="Maiandra GD" w:hAnsi="Maiandra GD"/>
                                <w:b/>
                                <w:bCs/>
                                <w:color w:val="7030A0"/>
                              </w:rPr>
                            </w:pPr>
                          </w:p>
                          <w:p w14:paraId="1BCABA9F" w14:textId="4B6637BC" w:rsidR="005D4216" w:rsidRDefault="005D4216" w:rsidP="005D4216">
                            <w:pPr>
                              <w:pStyle w:val="NoSpacing"/>
                              <w:jc w:val="center"/>
                              <w:rPr>
                                <w:rFonts w:ascii="Maiandra GD" w:hAnsi="Maiandra GD"/>
                                <w:b/>
                                <w:bCs/>
                                <w:color w:val="7030A0"/>
                              </w:rPr>
                            </w:pPr>
                          </w:p>
                          <w:p w14:paraId="2B74F633" w14:textId="4115C045" w:rsidR="005D4216" w:rsidRDefault="005D4216" w:rsidP="005D4216">
                            <w:pPr>
                              <w:pStyle w:val="NoSpacing"/>
                              <w:jc w:val="center"/>
                              <w:rPr>
                                <w:rFonts w:ascii="Maiandra GD" w:hAnsi="Maiandra GD"/>
                                <w:b/>
                                <w:bCs/>
                                <w:color w:val="7030A0"/>
                              </w:rPr>
                            </w:pPr>
                          </w:p>
                          <w:p w14:paraId="7A7DE450" w14:textId="4AACDBAE" w:rsidR="005D4216" w:rsidRDefault="005D4216" w:rsidP="005D4216">
                            <w:pPr>
                              <w:pStyle w:val="NoSpacing"/>
                              <w:jc w:val="center"/>
                              <w:rPr>
                                <w:rFonts w:ascii="Maiandra GD" w:hAnsi="Maiandra GD"/>
                                <w:b/>
                                <w:bCs/>
                                <w:color w:val="7030A0"/>
                              </w:rPr>
                            </w:pPr>
                          </w:p>
                          <w:p w14:paraId="64747D8C" w14:textId="64014DCE" w:rsidR="005D4216" w:rsidRDefault="005D4216" w:rsidP="005D4216">
                            <w:pPr>
                              <w:pStyle w:val="NoSpacing"/>
                              <w:jc w:val="center"/>
                              <w:rPr>
                                <w:rFonts w:ascii="Maiandra GD" w:hAnsi="Maiandra GD"/>
                                <w:b/>
                                <w:bCs/>
                                <w:color w:val="7030A0"/>
                              </w:rPr>
                            </w:pPr>
                          </w:p>
                          <w:p w14:paraId="2112D1E5" w14:textId="77777777" w:rsidR="005D4216" w:rsidRPr="005D4216" w:rsidRDefault="005D4216" w:rsidP="005D4216">
                            <w:pPr>
                              <w:pStyle w:val="NoSpacing"/>
                              <w:jc w:val="center"/>
                              <w:rPr>
                                <w:rFonts w:ascii="Maiandra GD" w:hAnsi="Maiandra GD"/>
                                <w:b/>
                                <w:bCs/>
                                <w:color w:val="7030A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6DBF38" id="Rectangle: Rounded Corners 49" o:spid="_x0000_s1029" style="position:absolute;margin-left:225.4pt;margin-top:-.55pt;width:264.3pt;height:24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" fillcolor="white [3201]" strokecolor="#7030a0" strokeweight="1pt">
                <v:stroke joinstyle="miter"/>
                <v:textbox>
                  <w:txbxContent>
                    <w:p w14:paraId="2FA9C902" w14:textId="4811C3F6" w:rsidR="005D4216" w:rsidRPr="00F91AF6" w:rsidRDefault="005D4216" w:rsidP="005D4216">
                      <w:pPr>
                        <w:pStyle w:val="NoSpacing"/>
                        <w:jc w:val="center"/>
                        <w:rPr>
                          <w:rFonts w:ascii="Maiandra GD" w:hAnsi="Maiandra GD"/>
                          <w:b/>
                          <w:bCs/>
                          <w:color w:val="7030A0"/>
                          <w:sz w:val="28"/>
                        </w:rPr>
                      </w:pPr>
                      <w:r w:rsidRPr="00F91AF6">
                        <w:rPr>
                          <w:rFonts w:ascii="Maiandra GD" w:hAnsi="Maiandra GD"/>
                          <w:b/>
                          <w:bCs/>
                          <w:color w:val="7030A0"/>
                          <w:sz w:val="28"/>
                        </w:rPr>
                        <w:t>Diocesan Choir</w:t>
                      </w:r>
                    </w:p>
                    <w:p w14:paraId="6C979133" w14:textId="6E3C8CF0" w:rsidR="005D4216" w:rsidRPr="00F91AF6" w:rsidRDefault="005D4216" w:rsidP="005D4216">
                      <w:pPr>
                        <w:pStyle w:val="NoSpacing"/>
                        <w:jc w:val="center"/>
                        <w:rPr>
                          <w:rFonts w:ascii="Maiandra GD" w:hAnsi="Maiandra GD"/>
                          <w:b/>
                          <w:bCs/>
                          <w:color w:val="7030A0"/>
                          <w:sz w:val="28"/>
                        </w:rPr>
                      </w:pPr>
                      <w:r w:rsidRPr="00F91AF6">
                        <w:rPr>
                          <w:rFonts w:ascii="Maiandra GD" w:hAnsi="Maiandra GD"/>
                          <w:b/>
                          <w:bCs/>
                          <w:color w:val="7030A0"/>
                          <w:sz w:val="28"/>
                        </w:rPr>
                        <w:t>Music Rehearsal</w:t>
                      </w:r>
                    </w:p>
                    <w:p w14:paraId="23F7D3EB" w14:textId="7589943E" w:rsidR="005D4216" w:rsidRDefault="005D4216" w:rsidP="005D4216">
                      <w:pPr>
                        <w:pStyle w:val="NoSpacing"/>
                        <w:jc w:val="center"/>
                        <w:rPr>
                          <w:rFonts w:ascii="Maiandra GD" w:hAnsi="Maiandra GD"/>
                          <w:b/>
                          <w:bCs/>
                          <w:color w:val="7030A0"/>
                        </w:rPr>
                      </w:pPr>
                    </w:p>
                    <w:p w14:paraId="3A08FF5E" w14:textId="063981E8" w:rsidR="005D4216" w:rsidRDefault="005D4216" w:rsidP="005D4216">
                      <w:pPr>
                        <w:pStyle w:val="NoSpacing"/>
                        <w:jc w:val="center"/>
                        <w:rPr>
                          <w:rFonts w:ascii="Maiandra GD" w:hAnsi="Maiandra GD"/>
                          <w:b/>
                          <w:bCs/>
                          <w:color w:val="7030A0"/>
                        </w:rPr>
                      </w:pPr>
                    </w:p>
                    <w:p w14:paraId="67396311" w14:textId="1F9A6F73" w:rsidR="005D4216" w:rsidRDefault="005D4216" w:rsidP="005D4216">
                      <w:pPr>
                        <w:pStyle w:val="NoSpacing"/>
                        <w:jc w:val="center"/>
                        <w:rPr>
                          <w:rFonts w:ascii="Maiandra GD" w:hAnsi="Maiandra GD"/>
                          <w:b/>
                          <w:bCs/>
                          <w:color w:val="7030A0"/>
                        </w:rPr>
                      </w:pPr>
                    </w:p>
                    <w:p w14:paraId="02B25451" w14:textId="0E594A1F" w:rsidR="005D4216" w:rsidRDefault="005D4216" w:rsidP="005D4216">
                      <w:pPr>
                        <w:pStyle w:val="NoSpacing"/>
                        <w:jc w:val="center"/>
                        <w:rPr>
                          <w:rFonts w:ascii="Maiandra GD" w:hAnsi="Maiandra GD"/>
                          <w:b/>
                          <w:bCs/>
                          <w:color w:val="7030A0"/>
                        </w:rPr>
                      </w:pPr>
                    </w:p>
                    <w:p w14:paraId="4FE26411" w14:textId="37AB6EB5" w:rsidR="005D4216" w:rsidRDefault="00DC0C2F" w:rsidP="005D4216">
                      <w:pPr>
                        <w:pStyle w:val="NoSpacing"/>
                        <w:jc w:val="center"/>
                        <w:rPr>
                          <w:rFonts w:asciiTheme="minorHAnsi" w:hAnsiTheme="minorHAnsi" w:cstheme="minorHAnsi"/>
                          <w:color w:val="000000" w:themeColor="text1"/>
                        </w:rPr>
                      </w:pPr>
                      <w:r>
                        <w:rPr>
                          <w:rFonts w:asciiTheme="minorHAnsi" w:hAnsiTheme="minorHAnsi" w:cstheme="minorHAnsi"/>
                          <w:color w:val="000000" w:themeColor="text1"/>
                        </w:rPr>
                        <w:t>The music rehearsal for the Chrism Mass will take place in Carlow Cathedral on Saturday, March 28</w:t>
                      </w:r>
                      <w:r w:rsidRPr="00DC0C2F">
                        <w:rPr>
                          <w:rFonts w:asciiTheme="minorHAnsi" w:hAnsiTheme="minorHAnsi" w:cstheme="minorHAnsi"/>
                          <w:color w:val="000000" w:themeColor="text1"/>
                          <w:vertAlign w:val="superscript"/>
                        </w:rPr>
                        <w:t>th</w:t>
                      </w:r>
                      <w:r>
                        <w:rPr>
                          <w:rFonts w:asciiTheme="minorHAnsi" w:hAnsiTheme="minorHAnsi" w:cstheme="minorHAnsi"/>
                          <w:color w:val="000000" w:themeColor="text1"/>
                        </w:rPr>
                        <w:t xml:space="preserve"> from 11:00 am-1:30 pm </w:t>
                      </w:r>
                    </w:p>
                    <w:p w14:paraId="46C2EBC6" w14:textId="3EDBD27D" w:rsidR="00DC0C2F" w:rsidRDefault="00DC0C2F" w:rsidP="005D4216">
                      <w:pPr>
                        <w:pStyle w:val="NoSpacing"/>
                        <w:jc w:val="center"/>
                        <w:rPr>
                          <w:rFonts w:asciiTheme="minorHAnsi" w:hAnsiTheme="minorHAnsi" w:cstheme="minorHAnsi"/>
                          <w:color w:val="000000" w:themeColor="text1"/>
                        </w:rPr>
                      </w:pPr>
                    </w:p>
                    <w:p w14:paraId="1226CACC" w14:textId="68721824" w:rsidR="00DC0C2F" w:rsidRPr="00DC0C2F" w:rsidRDefault="00DC0C2F" w:rsidP="005D4216">
                      <w:pPr>
                        <w:pStyle w:val="NoSpacing"/>
                        <w:jc w:val="center"/>
                        <w:rPr>
                          <w:rFonts w:asciiTheme="minorHAnsi" w:hAnsiTheme="minorHAnsi" w:cstheme="minorHAnsi"/>
                          <w:b/>
                          <w:bCs/>
                          <w:color w:val="000000" w:themeColor="text1"/>
                        </w:rPr>
                      </w:pPr>
                      <w:r w:rsidRPr="00DC0C2F">
                        <w:rPr>
                          <w:rFonts w:asciiTheme="minorHAnsi" w:hAnsiTheme="minorHAnsi" w:cstheme="minorHAnsi"/>
                          <w:b/>
                          <w:bCs/>
                          <w:color w:val="000000" w:themeColor="text1"/>
                        </w:rPr>
                        <w:t>If you are intending being part of the choir and have not yet received the music by email, please contact Christine at fds@kandle.ie</w:t>
                      </w:r>
                    </w:p>
                    <w:p w14:paraId="31BCD8DC" w14:textId="34D83468" w:rsidR="005D4216" w:rsidRDefault="005D4216" w:rsidP="005D4216">
                      <w:pPr>
                        <w:pStyle w:val="NoSpacing"/>
                        <w:jc w:val="center"/>
                        <w:rPr>
                          <w:rFonts w:ascii="Maiandra GD" w:hAnsi="Maiandra GD"/>
                          <w:b/>
                          <w:bCs/>
                          <w:color w:val="7030A0"/>
                        </w:rPr>
                      </w:pPr>
                    </w:p>
                    <w:p w14:paraId="655F545E" w14:textId="15348B25" w:rsidR="005D4216" w:rsidRDefault="005D4216" w:rsidP="005D4216">
                      <w:pPr>
                        <w:pStyle w:val="NoSpacing"/>
                        <w:jc w:val="center"/>
                        <w:rPr>
                          <w:rFonts w:ascii="Maiandra GD" w:hAnsi="Maiandra GD"/>
                          <w:b/>
                          <w:bCs/>
                          <w:color w:val="7030A0"/>
                        </w:rPr>
                      </w:pPr>
                    </w:p>
                    <w:p w14:paraId="1BCABA9F" w14:textId="4B6637BC" w:rsidR="005D4216" w:rsidRDefault="005D4216" w:rsidP="005D4216">
                      <w:pPr>
                        <w:pStyle w:val="NoSpacing"/>
                        <w:jc w:val="center"/>
                        <w:rPr>
                          <w:rFonts w:ascii="Maiandra GD" w:hAnsi="Maiandra GD"/>
                          <w:b/>
                          <w:bCs/>
                          <w:color w:val="7030A0"/>
                        </w:rPr>
                      </w:pPr>
                    </w:p>
                    <w:p w14:paraId="2B74F633" w14:textId="4115C045" w:rsidR="005D4216" w:rsidRDefault="005D4216" w:rsidP="005D4216">
                      <w:pPr>
                        <w:pStyle w:val="NoSpacing"/>
                        <w:jc w:val="center"/>
                        <w:rPr>
                          <w:rFonts w:ascii="Maiandra GD" w:hAnsi="Maiandra GD"/>
                          <w:b/>
                          <w:bCs/>
                          <w:color w:val="7030A0"/>
                        </w:rPr>
                      </w:pPr>
                    </w:p>
                    <w:p w14:paraId="7A7DE450" w14:textId="4AACDBAE" w:rsidR="005D4216" w:rsidRDefault="005D4216" w:rsidP="005D4216">
                      <w:pPr>
                        <w:pStyle w:val="NoSpacing"/>
                        <w:jc w:val="center"/>
                        <w:rPr>
                          <w:rFonts w:ascii="Maiandra GD" w:hAnsi="Maiandra GD"/>
                          <w:b/>
                          <w:bCs/>
                          <w:color w:val="7030A0"/>
                        </w:rPr>
                      </w:pPr>
                    </w:p>
                    <w:p w14:paraId="64747D8C" w14:textId="64014DCE" w:rsidR="005D4216" w:rsidRDefault="005D4216" w:rsidP="005D4216">
                      <w:pPr>
                        <w:pStyle w:val="NoSpacing"/>
                        <w:jc w:val="center"/>
                        <w:rPr>
                          <w:rFonts w:ascii="Maiandra GD" w:hAnsi="Maiandra GD"/>
                          <w:b/>
                          <w:bCs/>
                          <w:color w:val="7030A0"/>
                        </w:rPr>
                      </w:pPr>
                    </w:p>
                    <w:p w14:paraId="2112D1E5" w14:textId="77777777" w:rsidR="005D4216" w:rsidRPr="005D4216" w:rsidRDefault="005D4216" w:rsidP="005D4216">
                      <w:pPr>
                        <w:pStyle w:val="NoSpacing"/>
                        <w:jc w:val="center"/>
                        <w:rPr>
                          <w:rFonts w:ascii="Maiandra GD" w:hAnsi="Maiandra GD"/>
                          <w:b/>
                          <w:bCs/>
                          <w:color w:val="7030A0"/>
                        </w:rPr>
                      </w:pPr>
                    </w:p>
                  </w:txbxContent>
                </v:textbox>
              </v:roundrect>
            </w:pict>
          </mc:Fallback>
        </mc:AlternateContent>
      </w:r>
    </w:p>
    <w:p w14:paraId="0748E19E" w14:textId="3A93A796" w:rsidR="00BD7635" w:rsidRDefault="0088743E" w:rsidP="00B0010E">
      <w:pPr>
        <w:pStyle w:val="NoSpacing"/>
      </w:pPr>
      <w:r w:rsidRPr="00035859">
        <w:rPr>
          <w:rFonts w:ascii="AR BLANCA" w:hAnsi="AR BLANCA"/>
          <w:noProof/>
          <w:sz w:val="32"/>
          <w:lang w:eastAsia="en-IE"/>
        </w:rPr>
        <mc:AlternateContent>
          <mc:Choice Requires="wps">
            <w:drawing>
              <wp:anchor distT="0" distB="0" distL="114300" distR="114300" simplePos="0" relativeHeight="251663360" behindDoc="0" locked="0" layoutInCell="1" allowOverlap="1" wp14:anchorId="13558EA9" wp14:editId="2B89F6CC">
                <wp:simplePos x="0" y="0"/>
                <wp:positionH relativeFrom="margin">
                  <wp:posOffset>-307249</wp:posOffset>
                </wp:positionH>
                <wp:positionV relativeFrom="paragraph">
                  <wp:posOffset>-161925</wp:posOffset>
                </wp:positionV>
                <wp:extent cx="3076575" cy="3095625"/>
                <wp:effectExtent l="0" t="0" r="28575" b="28575"/>
                <wp:wrapNone/>
                <wp:docPr id="21" name="Rounded Rectangle 21"/>
                <wp:cNvGraphicFramePr/>
                <a:graphic xmlns:a="http://schemas.openxmlformats.org/drawingml/2006/main">
                  <a:graphicData uri="http://schemas.microsoft.com/office/word/2010/wordprocessingShape">
                    <wps:wsp>
                      <wps:cNvSpPr/>
                      <wps:spPr>
                        <a:xfrm>
                          <a:off x="0" y="0"/>
                          <a:ext cx="3076575" cy="3095625"/>
                        </a:xfrm>
                        <a:prstGeom prst="round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91A39D" w14:textId="2E684B9A" w:rsidR="006507BB" w:rsidRPr="00AD7A86" w:rsidRDefault="006507BB" w:rsidP="006507BB">
                            <w:pPr>
                              <w:pStyle w:val="NoSpacing"/>
                              <w:jc w:val="center"/>
                              <w:rPr>
                                <w:rFonts w:ascii="Maiandra GD" w:hAnsi="Maiandra GD"/>
                                <w:b/>
                                <w:color w:val="7030A0"/>
                                <w:sz w:val="28"/>
                              </w:rPr>
                            </w:pPr>
                            <w:r w:rsidRPr="00AD7A86">
                              <w:rPr>
                                <w:rFonts w:ascii="Maiandra GD" w:hAnsi="Maiandra GD"/>
                                <w:b/>
                                <w:color w:val="7030A0"/>
                                <w:sz w:val="28"/>
                              </w:rPr>
                              <w:t>Chrism Mass 2020</w:t>
                            </w:r>
                          </w:p>
                          <w:p w14:paraId="5C408531" w14:textId="2BDAFF06" w:rsidR="00DC0C2F" w:rsidRDefault="00DC0C2F" w:rsidP="006507BB">
                            <w:pPr>
                              <w:pStyle w:val="NoSpacing"/>
                              <w:rPr>
                                <w:color w:val="000000" w:themeColor="text1"/>
                              </w:rPr>
                            </w:pPr>
                            <w:r>
                              <w:rPr>
                                <w:b/>
                                <w:color w:val="000000" w:themeColor="text1"/>
                              </w:rPr>
                              <w:tab/>
                            </w:r>
                            <w:r w:rsidR="006507BB" w:rsidRPr="00035859">
                              <w:rPr>
                                <w:b/>
                                <w:color w:val="000000" w:themeColor="text1"/>
                              </w:rPr>
                              <w:t>Bishop Denis</w:t>
                            </w:r>
                            <w:r w:rsidR="006507BB">
                              <w:rPr>
                                <w:color w:val="000000" w:themeColor="text1"/>
                              </w:rPr>
                              <w:t xml:space="preserve"> warmly invites parishioners from across the diocese to join him and the priests of the diocese in celebrating the Chrism Mass in the Cathedral on Monday, April 6 at 7:30</w:t>
                            </w:r>
                            <w:r>
                              <w:rPr>
                                <w:color w:val="000000" w:themeColor="text1"/>
                              </w:rPr>
                              <w:t xml:space="preserve"> pm.</w:t>
                            </w:r>
                          </w:p>
                          <w:p w14:paraId="35BAFBB3" w14:textId="0B7662CC" w:rsidR="00DC0C2F" w:rsidRDefault="00DC0C2F" w:rsidP="006507BB">
                            <w:pPr>
                              <w:pStyle w:val="NoSpacing"/>
                              <w:rPr>
                                <w:color w:val="000000" w:themeColor="text1"/>
                              </w:rPr>
                            </w:pPr>
                            <w:r>
                              <w:rPr>
                                <w:color w:val="000000" w:themeColor="text1"/>
                              </w:rPr>
                              <w:tab/>
                              <w:t xml:space="preserve">The Chrism Mass is a wonderful diocesan celebration in which the bishop blesses and consecrates the holy oils for use in parishes in the year ahead. </w:t>
                            </w:r>
                          </w:p>
                          <w:p w14:paraId="4B976D38" w14:textId="77777777" w:rsidR="00E36577" w:rsidRDefault="00E36577" w:rsidP="006507BB">
                            <w:pPr>
                              <w:pStyle w:val="NoSpacing"/>
                              <w:rPr>
                                <w:color w:val="000000" w:themeColor="text1"/>
                              </w:rPr>
                            </w:pPr>
                          </w:p>
                          <w:p w14:paraId="3A04E84F" w14:textId="25CD2F2C" w:rsidR="006507BB" w:rsidRPr="00E36577" w:rsidRDefault="00DC0C2F" w:rsidP="006507BB">
                            <w:pPr>
                              <w:pStyle w:val="NoSpacing"/>
                              <w:rPr>
                                <w:b/>
                                <w:bCs/>
                                <w:color w:val="7030A0"/>
                              </w:rPr>
                            </w:pPr>
                            <w:r w:rsidRPr="00E36577">
                              <w:rPr>
                                <w:b/>
                                <w:bCs/>
                                <w:color w:val="7030A0"/>
                              </w:rPr>
                              <w:t xml:space="preserve">Please come </w:t>
                            </w:r>
                            <w:r w:rsidR="006507BB" w:rsidRPr="00E36577">
                              <w:rPr>
                                <w:b/>
                                <w:bCs/>
                                <w:color w:val="7030A0"/>
                              </w:rPr>
                              <w:t xml:space="preserve">early to be sure of a seat! </w:t>
                            </w:r>
                          </w:p>
                          <w:p w14:paraId="0646CE89" w14:textId="77777777" w:rsidR="006507BB" w:rsidRDefault="006507BB" w:rsidP="006507BB">
                            <w:pPr>
                              <w:jc w:val="center"/>
                              <w:rPr>
                                <w:b/>
                                <w:color w:val="000000" w:themeColor="text1"/>
                                <w:sz w:val="28"/>
                                <w:szCs w:val="28"/>
                              </w:rPr>
                            </w:pPr>
                          </w:p>
                          <w:p w14:paraId="656E1224" w14:textId="04958088" w:rsidR="006507BB" w:rsidRDefault="006507BB" w:rsidP="006507BB">
                            <w:pPr>
                              <w:jc w:val="center"/>
                              <w:rPr>
                                <w:b/>
                                <w:color w:val="000000" w:themeColor="text1"/>
                                <w:sz w:val="28"/>
                                <w:szCs w:val="28"/>
                              </w:rPr>
                            </w:pPr>
                          </w:p>
                          <w:p w14:paraId="4ABAEE02" w14:textId="77777777" w:rsidR="006507BB" w:rsidRDefault="006507BB" w:rsidP="006507BB">
                            <w:pPr>
                              <w:jc w:val="center"/>
                              <w:rPr>
                                <w:b/>
                                <w:color w:val="000000" w:themeColor="text1"/>
                                <w:sz w:val="28"/>
                                <w:szCs w:val="28"/>
                              </w:rPr>
                            </w:pPr>
                          </w:p>
                          <w:p w14:paraId="00499108" w14:textId="77777777" w:rsidR="006507BB" w:rsidRDefault="006507BB" w:rsidP="006507BB">
                            <w:pPr>
                              <w:jc w:val="center"/>
                              <w:rPr>
                                <w:b/>
                                <w:color w:val="000000" w:themeColor="text1"/>
                                <w:sz w:val="28"/>
                                <w:szCs w:val="28"/>
                              </w:rPr>
                            </w:pPr>
                          </w:p>
                          <w:p w14:paraId="214D8C44" w14:textId="77777777" w:rsidR="006507BB" w:rsidRDefault="006507BB" w:rsidP="006507BB">
                            <w:pPr>
                              <w:jc w:val="center"/>
                              <w:rPr>
                                <w:b/>
                                <w:color w:val="000000" w:themeColor="text1"/>
                                <w:sz w:val="28"/>
                                <w:szCs w:val="28"/>
                              </w:rPr>
                            </w:pPr>
                          </w:p>
                          <w:p w14:paraId="370AD490" w14:textId="77777777" w:rsidR="006507BB" w:rsidRDefault="006507BB" w:rsidP="006507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558EA9" id="Rounded Rectangle 21" o:spid="_x0000_s1030" style="position:absolute;margin-left:-24.2pt;margin-top:-12.75pt;width:242.25pt;height:243.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" filled="f" strokecolor="#7030a0" strokeweight="1pt">
                <v:stroke joinstyle="miter"/>
                <v:textbox>
                  <w:txbxContent>
                    <w:p w14:paraId="5291A39D" w14:textId="2E684B9A" w:rsidR="006507BB" w:rsidRPr="00AD7A86" w:rsidRDefault="006507BB" w:rsidP="006507BB">
                      <w:pPr>
                        <w:pStyle w:val="NoSpacing"/>
                        <w:jc w:val="center"/>
                        <w:rPr>
                          <w:rFonts w:ascii="Maiandra GD" w:hAnsi="Maiandra GD"/>
                          <w:b/>
                          <w:color w:val="7030A0"/>
                          <w:sz w:val="28"/>
                        </w:rPr>
                      </w:pPr>
                      <w:r w:rsidRPr="00AD7A86">
                        <w:rPr>
                          <w:rFonts w:ascii="Maiandra GD" w:hAnsi="Maiandra GD"/>
                          <w:b/>
                          <w:color w:val="7030A0"/>
                          <w:sz w:val="28"/>
                        </w:rPr>
                        <w:t>Chrism Mass 2020</w:t>
                      </w:r>
                    </w:p>
                    <w:p w14:paraId="5C408531" w14:textId="2BDAFF06" w:rsidR="00DC0C2F" w:rsidRDefault="00DC0C2F" w:rsidP="006507BB">
                      <w:pPr>
                        <w:pStyle w:val="NoSpacing"/>
                        <w:rPr>
                          <w:color w:val="000000" w:themeColor="text1"/>
                        </w:rPr>
                      </w:pPr>
                      <w:r>
                        <w:rPr>
                          <w:b/>
                          <w:color w:val="000000" w:themeColor="text1"/>
                        </w:rPr>
                        <w:tab/>
                      </w:r>
                      <w:r w:rsidR="006507BB" w:rsidRPr="00035859">
                        <w:rPr>
                          <w:b/>
                          <w:color w:val="000000" w:themeColor="text1"/>
                        </w:rPr>
                        <w:t>Bishop Denis</w:t>
                      </w:r>
                      <w:r w:rsidR="006507BB">
                        <w:rPr>
                          <w:color w:val="000000" w:themeColor="text1"/>
                        </w:rPr>
                        <w:t xml:space="preserve"> warmly invites parishioners from across the diocese to join him and the priests of the diocese in celebrating the Chrism Mass in the Cathedral on Monday, April 6 at 7:30</w:t>
                      </w:r>
                      <w:r>
                        <w:rPr>
                          <w:color w:val="000000" w:themeColor="text1"/>
                        </w:rPr>
                        <w:t xml:space="preserve"> pm.</w:t>
                      </w:r>
                    </w:p>
                    <w:p w14:paraId="35BAFBB3" w14:textId="0B7662CC" w:rsidR="00DC0C2F" w:rsidRDefault="00DC0C2F" w:rsidP="006507BB">
                      <w:pPr>
                        <w:pStyle w:val="NoSpacing"/>
                        <w:rPr>
                          <w:color w:val="000000" w:themeColor="text1"/>
                        </w:rPr>
                      </w:pPr>
                      <w:r>
                        <w:rPr>
                          <w:color w:val="000000" w:themeColor="text1"/>
                        </w:rPr>
                        <w:tab/>
                        <w:t xml:space="preserve">The Chrism Mass is a wonderful diocesan celebration in which the bishop blesses and consecrates the holy oils for use in parishes in the year ahead. </w:t>
                      </w:r>
                    </w:p>
                    <w:p w14:paraId="4B976D38" w14:textId="77777777" w:rsidR="00E36577" w:rsidRDefault="00E36577" w:rsidP="006507BB">
                      <w:pPr>
                        <w:pStyle w:val="NoSpacing"/>
                        <w:rPr>
                          <w:color w:val="000000" w:themeColor="text1"/>
                        </w:rPr>
                      </w:pPr>
                    </w:p>
                    <w:p w14:paraId="3A04E84F" w14:textId="25CD2F2C" w:rsidR="006507BB" w:rsidRPr="00E36577" w:rsidRDefault="00DC0C2F" w:rsidP="006507BB">
                      <w:pPr>
                        <w:pStyle w:val="NoSpacing"/>
                        <w:rPr>
                          <w:b/>
                          <w:bCs/>
                          <w:color w:val="7030A0"/>
                        </w:rPr>
                      </w:pPr>
                      <w:r w:rsidRPr="00E36577">
                        <w:rPr>
                          <w:b/>
                          <w:bCs/>
                          <w:color w:val="7030A0"/>
                        </w:rPr>
                        <w:t xml:space="preserve">Please come </w:t>
                      </w:r>
                      <w:r w:rsidR="006507BB" w:rsidRPr="00E36577">
                        <w:rPr>
                          <w:b/>
                          <w:bCs/>
                          <w:color w:val="7030A0"/>
                        </w:rPr>
                        <w:t xml:space="preserve">early to be sure of a seat! </w:t>
                      </w:r>
                    </w:p>
                    <w:p w14:paraId="0646CE89" w14:textId="77777777" w:rsidR="006507BB" w:rsidRDefault="006507BB" w:rsidP="006507BB">
                      <w:pPr>
                        <w:jc w:val="center"/>
                        <w:rPr>
                          <w:b/>
                          <w:color w:val="000000" w:themeColor="text1"/>
                          <w:sz w:val="28"/>
                          <w:szCs w:val="28"/>
                        </w:rPr>
                      </w:pPr>
                    </w:p>
                    <w:p w14:paraId="656E1224" w14:textId="04958088" w:rsidR="006507BB" w:rsidRDefault="006507BB" w:rsidP="006507BB">
                      <w:pPr>
                        <w:jc w:val="center"/>
                        <w:rPr>
                          <w:b/>
                          <w:color w:val="000000" w:themeColor="text1"/>
                          <w:sz w:val="28"/>
                          <w:szCs w:val="28"/>
                        </w:rPr>
                      </w:pPr>
                    </w:p>
                    <w:p w14:paraId="4ABAEE02" w14:textId="77777777" w:rsidR="006507BB" w:rsidRDefault="006507BB" w:rsidP="006507BB">
                      <w:pPr>
                        <w:jc w:val="center"/>
                        <w:rPr>
                          <w:b/>
                          <w:color w:val="000000" w:themeColor="text1"/>
                          <w:sz w:val="28"/>
                          <w:szCs w:val="28"/>
                        </w:rPr>
                      </w:pPr>
                    </w:p>
                    <w:p w14:paraId="00499108" w14:textId="77777777" w:rsidR="006507BB" w:rsidRDefault="006507BB" w:rsidP="006507BB">
                      <w:pPr>
                        <w:jc w:val="center"/>
                        <w:rPr>
                          <w:b/>
                          <w:color w:val="000000" w:themeColor="text1"/>
                          <w:sz w:val="28"/>
                          <w:szCs w:val="28"/>
                        </w:rPr>
                      </w:pPr>
                    </w:p>
                    <w:p w14:paraId="214D8C44" w14:textId="77777777" w:rsidR="006507BB" w:rsidRDefault="006507BB" w:rsidP="006507BB">
                      <w:pPr>
                        <w:jc w:val="center"/>
                        <w:rPr>
                          <w:b/>
                          <w:color w:val="000000" w:themeColor="text1"/>
                          <w:sz w:val="28"/>
                          <w:szCs w:val="28"/>
                        </w:rPr>
                      </w:pPr>
                    </w:p>
                    <w:p w14:paraId="370AD490" w14:textId="77777777" w:rsidR="006507BB" w:rsidRDefault="006507BB" w:rsidP="006507BB">
                      <w:pPr>
                        <w:jc w:val="center"/>
                      </w:pPr>
                    </w:p>
                  </w:txbxContent>
                </v:textbox>
                <w10:wrap anchorx="margin"/>
              </v:roundrect>
            </w:pict>
          </mc:Fallback>
        </mc:AlternateContent>
      </w:r>
    </w:p>
    <w:p w14:paraId="44F4D549" w14:textId="1A4A79DF" w:rsidR="00BD7635" w:rsidRDefault="00BD7635" w:rsidP="00B0010E">
      <w:pPr>
        <w:pStyle w:val="NoSpacing"/>
      </w:pPr>
    </w:p>
    <w:p w14:paraId="4BAFF4A9" w14:textId="49CAB80D" w:rsidR="00BD7635" w:rsidRDefault="0088743E" w:rsidP="00B0010E">
      <w:pPr>
        <w:pStyle w:val="NoSpacing"/>
      </w:pPr>
      <w:r>
        <w:rPr>
          <w:noProof/>
        </w:rPr>
        <w:drawing>
          <wp:anchor distT="0" distB="0" distL="114300" distR="114300" simplePos="0" relativeHeight="251685888" behindDoc="1" locked="0" layoutInCell="1" allowOverlap="1" wp14:anchorId="653A1B58" wp14:editId="758FDA8D">
            <wp:simplePos x="0" y="0"/>
            <wp:positionH relativeFrom="column">
              <wp:posOffset>3989614</wp:posOffset>
            </wp:positionH>
            <wp:positionV relativeFrom="paragraph">
              <wp:posOffset>177437</wp:posOffset>
            </wp:positionV>
            <wp:extent cx="1371600" cy="647700"/>
            <wp:effectExtent l="0" t="0" r="0" b="0"/>
            <wp:wrapTight wrapText="bothSides">
              <wp:wrapPolygon edited="0">
                <wp:start x="0" y="0"/>
                <wp:lineTo x="0" y="20965"/>
                <wp:lineTo x="21300" y="20965"/>
                <wp:lineTo x="21300" y="0"/>
                <wp:lineTo x="0" y="0"/>
              </wp:wrapPolygon>
            </wp:wrapTight>
            <wp:docPr id="3" name="Picture 3" descr="Image result for music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sic note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011" t="25683" r="4917" b="32240"/>
                    <a:stretch/>
                  </pic:blipFill>
                  <pic:spPr bwMode="auto">
                    <a:xfrm>
                      <a:off x="0" y="0"/>
                      <a:ext cx="1371600" cy="64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AA1CEB" w14:textId="6E83611E" w:rsidR="00BD7635" w:rsidRDefault="00BD7635" w:rsidP="00B0010E">
      <w:pPr>
        <w:pStyle w:val="NoSpacing"/>
      </w:pPr>
    </w:p>
    <w:p w14:paraId="0445A340" w14:textId="29DF4D42" w:rsidR="00BD7635" w:rsidRDefault="00BD7635" w:rsidP="00B0010E">
      <w:pPr>
        <w:pStyle w:val="NoSpacing"/>
      </w:pPr>
    </w:p>
    <w:p w14:paraId="239A7EBA" w14:textId="5558E558" w:rsidR="00BD7635" w:rsidRDefault="00BD7635" w:rsidP="00B0010E">
      <w:pPr>
        <w:pStyle w:val="NoSpacing"/>
      </w:pPr>
    </w:p>
    <w:p w14:paraId="04866C4F" w14:textId="2AE85D44" w:rsidR="00BD7635" w:rsidRDefault="00BD7635" w:rsidP="00B0010E">
      <w:pPr>
        <w:pStyle w:val="NoSpacing"/>
      </w:pPr>
    </w:p>
    <w:p w14:paraId="7916631E" w14:textId="68427F3F" w:rsidR="00BD7635" w:rsidRDefault="00BD7635" w:rsidP="00B0010E">
      <w:pPr>
        <w:pStyle w:val="NoSpacing"/>
      </w:pPr>
    </w:p>
    <w:p w14:paraId="7DE56CBA" w14:textId="55C24893" w:rsidR="00BD7635" w:rsidRDefault="00BD7635" w:rsidP="00B0010E">
      <w:pPr>
        <w:pStyle w:val="NoSpacing"/>
      </w:pPr>
    </w:p>
    <w:p w14:paraId="56631F0A" w14:textId="4A0486A6" w:rsidR="00BD7635" w:rsidRDefault="00BD7635" w:rsidP="00B0010E">
      <w:pPr>
        <w:pStyle w:val="NoSpacing"/>
      </w:pPr>
    </w:p>
    <w:p w14:paraId="35B16391" w14:textId="47EA22F3" w:rsidR="00BD7635" w:rsidRDefault="00BD7635" w:rsidP="00B0010E">
      <w:pPr>
        <w:pStyle w:val="NoSpacing"/>
      </w:pPr>
    </w:p>
    <w:p w14:paraId="122BCDF8" w14:textId="1D15AB3F" w:rsidR="00BD7635" w:rsidRDefault="00BD7635" w:rsidP="00B0010E">
      <w:pPr>
        <w:pStyle w:val="NoSpacing"/>
      </w:pPr>
    </w:p>
    <w:p w14:paraId="6F274397" w14:textId="11E3E741" w:rsidR="00BD7635" w:rsidRDefault="00BD7635" w:rsidP="00B0010E">
      <w:pPr>
        <w:pStyle w:val="NoSpacing"/>
      </w:pPr>
    </w:p>
    <w:p w14:paraId="7E4E3EEB" w14:textId="6F2B5558" w:rsidR="00BD7635" w:rsidRDefault="00F91FB9" w:rsidP="00B0010E">
      <w:pPr>
        <w:pStyle w:val="NoSpacing"/>
      </w:pPr>
      <w:r>
        <w:rPr>
          <w:noProof/>
        </w:rPr>
        <w:drawing>
          <wp:anchor distT="0" distB="0" distL="114300" distR="114300" simplePos="0" relativeHeight="251664384" behindDoc="1" locked="0" layoutInCell="1" allowOverlap="1" wp14:anchorId="581DB2FF" wp14:editId="0915FE9D">
            <wp:simplePos x="0" y="0"/>
            <wp:positionH relativeFrom="column">
              <wp:posOffset>61776</wp:posOffset>
            </wp:positionH>
            <wp:positionV relativeFrom="paragraph">
              <wp:posOffset>163195</wp:posOffset>
            </wp:positionV>
            <wp:extent cx="2342515" cy="846455"/>
            <wp:effectExtent l="0" t="0" r="635" b="0"/>
            <wp:wrapTight wrapText="bothSides">
              <wp:wrapPolygon edited="0">
                <wp:start x="703" y="0"/>
                <wp:lineTo x="0" y="972"/>
                <wp:lineTo x="0" y="20417"/>
                <wp:lineTo x="703" y="20903"/>
                <wp:lineTo x="20728" y="20903"/>
                <wp:lineTo x="21430" y="20417"/>
                <wp:lineTo x="21430" y="972"/>
                <wp:lineTo x="20728" y="0"/>
                <wp:lineTo x="703" y="0"/>
              </wp:wrapPolygon>
            </wp:wrapTight>
            <wp:docPr id="1" name="Picture 1" descr="Image result for chrism 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rism mas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2515" cy="8464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64493DE" w14:textId="2CEF097A" w:rsidR="00BD7635" w:rsidRDefault="00BD7635" w:rsidP="00B0010E">
      <w:pPr>
        <w:pStyle w:val="NoSpacing"/>
      </w:pPr>
    </w:p>
    <w:p w14:paraId="65442039" w14:textId="5E7DE3D4" w:rsidR="00E240FB" w:rsidRDefault="00F91FB9" w:rsidP="00B0010E">
      <w:pPr>
        <w:pStyle w:val="NoSpacing"/>
      </w:pPr>
      <w:r>
        <w:rPr>
          <w:noProof/>
        </w:rPr>
        <w:drawing>
          <wp:anchor distT="0" distB="0" distL="114300" distR="114300" simplePos="0" relativeHeight="251705344" behindDoc="1" locked="0" layoutInCell="1" allowOverlap="1" wp14:anchorId="77E7DFD1" wp14:editId="18D71672">
            <wp:simplePos x="0" y="0"/>
            <wp:positionH relativeFrom="column">
              <wp:posOffset>3134995</wp:posOffset>
            </wp:positionH>
            <wp:positionV relativeFrom="paragraph">
              <wp:posOffset>154849</wp:posOffset>
            </wp:positionV>
            <wp:extent cx="2804160" cy="964565"/>
            <wp:effectExtent l="0" t="0" r="0" b="6985"/>
            <wp:wrapTight wrapText="bothSides">
              <wp:wrapPolygon edited="0">
                <wp:start x="0" y="0"/>
                <wp:lineTo x="0" y="21330"/>
                <wp:lineTo x="21424" y="21330"/>
                <wp:lineTo x="21424" y="0"/>
                <wp:lineTo x="0" y="0"/>
              </wp:wrapPolygon>
            </wp:wrapTight>
            <wp:docPr id="14" name="Picture 14" descr="Image result for 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L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4160" cy="964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383C64" w14:textId="539FD611" w:rsidR="00E240FB" w:rsidRDefault="00E240FB" w:rsidP="00B0010E">
      <w:pPr>
        <w:pStyle w:val="NoSpacing"/>
      </w:pPr>
    </w:p>
    <w:p w14:paraId="3E820FD4" w14:textId="6D728C51" w:rsidR="00BD7635" w:rsidRDefault="00BD7635" w:rsidP="00B0010E">
      <w:pPr>
        <w:pStyle w:val="NoSpacing"/>
      </w:pPr>
    </w:p>
    <w:p w14:paraId="6407D03B" w14:textId="61F2E118" w:rsidR="00BD7635" w:rsidRDefault="00BD7635" w:rsidP="00B0010E">
      <w:pPr>
        <w:pStyle w:val="NoSpacing"/>
      </w:pPr>
    </w:p>
    <w:p w14:paraId="315EDF09" w14:textId="190B0C26" w:rsidR="007C47D5" w:rsidRPr="00F91FB9" w:rsidRDefault="00F91FB9" w:rsidP="007C47D5">
      <w:pPr>
        <w:spacing w:after="0" w:line="240" w:lineRule="auto"/>
        <w:ind w:left="-284"/>
        <w:rPr>
          <w:rFonts w:ascii="Maiandra GD" w:hAnsi="Maiandra GD" w:cstheme="minorHAnsi"/>
          <w:b/>
          <w:bCs/>
          <w:color w:val="7030A0"/>
          <w:sz w:val="28"/>
          <w:szCs w:val="28"/>
          <w:shd w:val="clear" w:color="auto" w:fill="FFFFFF"/>
        </w:rPr>
      </w:pPr>
      <w:r w:rsidRPr="00F91AF6">
        <w:rPr>
          <w:noProof/>
        </w:rPr>
        <w:drawing>
          <wp:anchor distT="0" distB="0" distL="114300" distR="114300" simplePos="0" relativeHeight="251693056" behindDoc="1" locked="0" layoutInCell="1" allowOverlap="1" wp14:anchorId="1777A7B3" wp14:editId="4D6CF7BD">
            <wp:simplePos x="0" y="0"/>
            <wp:positionH relativeFrom="column">
              <wp:posOffset>-130810</wp:posOffset>
            </wp:positionH>
            <wp:positionV relativeFrom="paragraph">
              <wp:posOffset>252095</wp:posOffset>
            </wp:positionV>
            <wp:extent cx="1741170" cy="2412365"/>
            <wp:effectExtent l="0" t="0" r="0" b="6985"/>
            <wp:wrapTight wrapText="bothSides">
              <wp:wrapPolygon edited="0">
                <wp:start x="0" y="0"/>
                <wp:lineTo x="0" y="21492"/>
                <wp:lineTo x="21269" y="21492"/>
                <wp:lineTo x="2126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41170" cy="2412365"/>
                    </a:xfrm>
                    <a:prstGeom prst="rect">
                      <a:avLst/>
                    </a:prstGeom>
                  </pic:spPr>
                </pic:pic>
              </a:graphicData>
            </a:graphic>
            <wp14:sizeRelH relativeFrom="margin">
              <wp14:pctWidth>0</wp14:pctWidth>
            </wp14:sizeRelH>
            <wp14:sizeRelV relativeFrom="margin">
              <wp14:pctHeight>0</wp14:pctHeight>
            </wp14:sizeRelV>
          </wp:anchor>
        </w:drawing>
      </w:r>
      <w:r w:rsidR="007C47D5" w:rsidRPr="00F91FB9">
        <w:rPr>
          <w:rFonts w:ascii="Maiandra GD" w:hAnsi="Maiandra GD" w:cstheme="minorHAnsi"/>
          <w:b/>
          <w:bCs/>
          <w:color w:val="7030A0"/>
          <w:sz w:val="28"/>
          <w:szCs w:val="28"/>
          <w:shd w:val="clear" w:color="auto" w:fill="FFFFFF"/>
        </w:rPr>
        <w:t>A Book Choice for Lent</w:t>
      </w:r>
    </w:p>
    <w:p w14:paraId="08DB2D25" w14:textId="6DD82B89" w:rsidR="007C47D5" w:rsidRDefault="007C47D5" w:rsidP="00AD7A86">
      <w:pPr>
        <w:spacing w:after="0" w:line="240" w:lineRule="auto"/>
        <w:rPr>
          <w:rFonts w:cstheme="minorHAnsi"/>
          <w:color w:val="434356"/>
          <w:sz w:val="24"/>
          <w:szCs w:val="24"/>
          <w:shd w:val="clear" w:color="auto" w:fill="FFFFFF"/>
        </w:rPr>
      </w:pPr>
    </w:p>
    <w:p w14:paraId="067F42EC" w14:textId="3BD999C7" w:rsidR="007C47D5" w:rsidRDefault="007C47D5" w:rsidP="00F91FB9">
      <w:pPr>
        <w:spacing w:after="0" w:line="240" w:lineRule="auto"/>
        <w:ind w:right="-613"/>
        <w:rPr>
          <w:rFonts w:ascii="Arial" w:hAnsi="Arial" w:cs="Arial"/>
          <w:color w:val="434356"/>
          <w:sz w:val="21"/>
          <w:szCs w:val="21"/>
          <w:shd w:val="clear" w:color="auto" w:fill="FFFFFF"/>
        </w:rPr>
      </w:pPr>
      <w:r w:rsidRPr="007C47D5">
        <w:rPr>
          <w:rFonts w:cstheme="minorHAnsi"/>
          <w:color w:val="434356"/>
          <w:sz w:val="24"/>
          <w:szCs w:val="24"/>
          <w:shd w:val="clear" w:color="auto" w:fill="FFFFFF"/>
        </w:rPr>
        <w:t>Return to Me with All your Heart is a thought-provoking selection of scripture readings and reflections designed to accompany the reader through the season of Lent. This accessible and practical guide, which also includes inspirational quotations and questions to prompt the reader to effect change in their day-to-day lives, is the perfect companion for this essential period in the Church calendar.</w:t>
      </w:r>
      <w:r w:rsidRPr="007C47D5">
        <w:rPr>
          <w:rFonts w:cstheme="minorHAnsi"/>
          <w:color w:val="434356"/>
          <w:sz w:val="24"/>
          <w:szCs w:val="24"/>
        </w:rPr>
        <w:br/>
      </w:r>
      <w:r>
        <w:rPr>
          <w:rFonts w:ascii="Arial" w:hAnsi="Arial" w:cs="Arial"/>
          <w:color w:val="434356"/>
          <w:sz w:val="21"/>
          <w:szCs w:val="21"/>
        </w:rPr>
        <w:br/>
      </w:r>
      <w:r>
        <w:rPr>
          <w:rFonts w:ascii="Arial" w:hAnsi="Arial" w:cs="Arial"/>
          <w:color w:val="434356"/>
          <w:sz w:val="21"/>
          <w:szCs w:val="21"/>
          <w:shd w:val="clear" w:color="auto" w:fill="FFFFFF"/>
        </w:rPr>
        <w:t>ABOUT THE AUTHOR:</w:t>
      </w:r>
      <w:r>
        <w:rPr>
          <w:rFonts w:ascii="Arial" w:hAnsi="Arial" w:cs="Arial"/>
          <w:color w:val="434356"/>
          <w:sz w:val="21"/>
          <w:szCs w:val="21"/>
        </w:rPr>
        <w:br/>
      </w:r>
      <w:r>
        <w:rPr>
          <w:rFonts w:ascii="Arial" w:hAnsi="Arial" w:cs="Arial"/>
          <w:color w:val="434356"/>
          <w:sz w:val="21"/>
          <w:szCs w:val="21"/>
          <w:shd w:val="clear" w:color="auto" w:fill="FFFFFF"/>
        </w:rPr>
        <w:t xml:space="preserve">Gerard Gallagher works as a pastoral coordinator in the Archdiocese of Dublin and is a parishioner in Two-Mile-House, Co </w:t>
      </w:r>
      <w:r w:rsidR="00F91FB9">
        <w:rPr>
          <w:rFonts w:ascii="Arial" w:hAnsi="Arial" w:cs="Arial"/>
          <w:color w:val="434356"/>
          <w:sz w:val="21"/>
          <w:szCs w:val="21"/>
          <w:shd w:val="clear" w:color="auto" w:fill="FFFFFF"/>
        </w:rPr>
        <w:t>K</w:t>
      </w:r>
      <w:r>
        <w:rPr>
          <w:rFonts w:ascii="Arial" w:hAnsi="Arial" w:cs="Arial"/>
          <w:color w:val="434356"/>
          <w:sz w:val="21"/>
          <w:szCs w:val="21"/>
          <w:shd w:val="clear" w:color="auto" w:fill="FFFFFF"/>
        </w:rPr>
        <w:t>ildare.</w:t>
      </w:r>
    </w:p>
    <w:p w14:paraId="218882F2" w14:textId="5EB96C96" w:rsidR="007C47D5" w:rsidRDefault="007C47D5" w:rsidP="00AD7A86">
      <w:pPr>
        <w:spacing w:after="0" w:line="240" w:lineRule="auto"/>
        <w:rPr>
          <w:rFonts w:ascii="Arial" w:hAnsi="Arial" w:cs="Arial"/>
          <w:color w:val="434356"/>
          <w:sz w:val="21"/>
          <w:szCs w:val="21"/>
          <w:shd w:val="clear" w:color="auto" w:fill="FFFFFF"/>
        </w:rPr>
      </w:pPr>
    </w:p>
    <w:p w14:paraId="33FA9DE6" w14:textId="7D8D0560" w:rsidR="007C47D5" w:rsidRDefault="007C47D5" w:rsidP="00AD7A86">
      <w:pPr>
        <w:spacing w:after="0" w:line="240" w:lineRule="auto"/>
        <w:rPr>
          <w:noProof/>
        </w:rPr>
      </w:pPr>
      <w:r>
        <w:rPr>
          <w:rFonts w:ascii="Arial" w:hAnsi="Arial" w:cs="Arial"/>
          <w:color w:val="434356"/>
          <w:sz w:val="21"/>
          <w:szCs w:val="21"/>
          <w:shd w:val="clear" w:color="auto" w:fill="FFFFFF"/>
        </w:rPr>
        <w:t>AVAILABLE FROM VERITAS €7.99</w:t>
      </w:r>
      <w:r>
        <w:rPr>
          <w:noProof/>
        </w:rPr>
        <w:t xml:space="preserve"> </w:t>
      </w:r>
    </w:p>
    <w:p w14:paraId="375B83AB" w14:textId="13240DF0" w:rsidR="00BD7635" w:rsidRDefault="00F91FB9" w:rsidP="00AD7A86">
      <w:pPr>
        <w:spacing w:after="0" w:line="240" w:lineRule="auto"/>
      </w:pPr>
      <w:r w:rsidRPr="00AD7A86">
        <w:rPr>
          <w:noProof/>
        </w:rPr>
        <w:drawing>
          <wp:anchor distT="0" distB="0" distL="114300" distR="114300" simplePos="0" relativeHeight="251679744" behindDoc="1" locked="0" layoutInCell="1" allowOverlap="1" wp14:anchorId="1E82F68B" wp14:editId="4B0A8E6E">
            <wp:simplePos x="0" y="0"/>
            <wp:positionH relativeFrom="column">
              <wp:posOffset>5209540</wp:posOffset>
            </wp:positionH>
            <wp:positionV relativeFrom="paragraph">
              <wp:posOffset>30480</wp:posOffset>
            </wp:positionV>
            <wp:extent cx="933450" cy="933450"/>
            <wp:effectExtent l="0" t="0" r="0" b="0"/>
            <wp:wrapTight wrapText="bothSides">
              <wp:wrapPolygon edited="0">
                <wp:start x="0" y="0"/>
                <wp:lineTo x="0" y="21159"/>
                <wp:lineTo x="21159" y="21159"/>
                <wp:lineTo x="2115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anchor>
        </w:drawing>
      </w:r>
      <w:r>
        <w:rPr>
          <w:noProof/>
        </w:rPr>
        <mc:AlternateContent>
          <mc:Choice Requires="wps">
            <w:drawing>
              <wp:anchor distT="0" distB="0" distL="114300" distR="114300" simplePos="0" relativeHeight="251678720" behindDoc="0" locked="0" layoutInCell="1" allowOverlap="1" wp14:anchorId="1B80E04A" wp14:editId="4776E496">
                <wp:simplePos x="0" y="0"/>
                <wp:positionH relativeFrom="column">
                  <wp:posOffset>-304800</wp:posOffset>
                </wp:positionH>
                <wp:positionV relativeFrom="paragraph">
                  <wp:posOffset>408940</wp:posOffset>
                </wp:positionV>
                <wp:extent cx="6448425" cy="2943225"/>
                <wp:effectExtent l="0" t="0" r="28575" b="28575"/>
                <wp:wrapNone/>
                <wp:docPr id="43" name="Rectangle: Rounded Corners 43"/>
                <wp:cNvGraphicFramePr/>
                <a:graphic xmlns:a="http://schemas.openxmlformats.org/drawingml/2006/main">
                  <a:graphicData uri="http://schemas.microsoft.com/office/word/2010/wordprocessingShape">
                    <wps:wsp>
                      <wps:cNvSpPr/>
                      <wps:spPr>
                        <a:xfrm>
                          <a:off x="0" y="0"/>
                          <a:ext cx="6448425" cy="2943225"/>
                        </a:xfrm>
                        <a:prstGeom prst="roundRect">
                          <a:avLst/>
                        </a:prstGeom>
                        <a:noFill/>
                        <a:ln>
                          <a:solidFill>
                            <a:srgbClr val="7030A0"/>
                          </a:solidFill>
                        </a:ln>
                      </wps:spPr>
                      <wps:style>
                        <a:lnRef idx="2">
                          <a:schemeClr val="dk1"/>
                        </a:lnRef>
                        <a:fillRef idx="1">
                          <a:schemeClr val="lt1"/>
                        </a:fillRef>
                        <a:effectRef idx="0">
                          <a:schemeClr val="dk1"/>
                        </a:effectRef>
                        <a:fontRef idx="minor">
                          <a:schemeClr val="dk1"/>
                        </a:fontRef>
                      </wps:style>
                      <wps:txbx>
                        <w:txbxContent>
                          <w:p w14:paraId="74410F32" w14:textId="78076754" w:rsidR="00AD7A86" w:rsidRPr="00F91AF6" w:rsidRDefault="00AD7A86" w:rsidP="00AD7A86">
                            <w:pPr>
                              <w:pStyle w:val="NoSpacing"/>
                              <w:jc w:val="center"/>
                              <w:rPr>
                                <w:rFonts w:ascii="Maiandra GD" w:hAnsi="Maiandra GD"/>
                                <w:b/>
                                <w:bCs/>
                                <w:color w:val="7030A0"/>
                                <w:sz w:val="28"/>
                              </w:rPr>
                            </w:pPr>
                            <w:r w:rsidRPr="00F91AF6">
                              <w:rPr>
                                <w:rFonts w:ascii="Maiandra GD" w:hAnsi="Maiandra GD"/>
                                <w:b/>
                                <w:bCs/>
                                <w:color w:val="7030A0"/>
                                <w:sz w:val="28"/>
                              </w:rPr>
                              <w:t xml:space="preserve">Gathering for Parish Baptism Teams and Parish Clergy </w:t>
                            </w:r>
                          </w:p>
                          <w:p w14:paraId="54F15145" w14:textId="671F1EE4" w:rsidR="00AD7A86" w:rsidRPr="00F91AF6" w:rsidRDefault="00AD7A86" w:rsidP="00AD7A86">
                            <w:pPr>
                              <w:pStyle w:val="NoSpacing"/>
                              <w:jc w:val="center"/>
                              <w:rPr>
                                <w:rFonts w:ascii="Maiandra GD" w:hAnsi="Maiandra GD"/>
                                <w:b/>
                                <w:bCs/>
                                <w:color w:val="7030A0"/>
                                <w:sz w:val="28"/>
                              </w:rPr>
                            </w:pPr>
                            <w:r w:rsidRPr="00F91AF6">
                              <w:rPr>
                                <w:rFonts w:ascii="Maiandra GD" w:hAnsi="Maiandra GD"/>
                                <w:b/>
                                <w:bCs/>
                                <w:color w:val="7030A0"/>
                                <w:sz w:val="28"/>
                              </w:rPr>
                              <w:t>with Bishop Denis and Commission for Liturgical Formation</w:t>
                            </w:r>
                          </w:p>
                          <w:p w14:paraId="2FF0F1B6" w14:textId="222DDC01" w:rsidR="00175CC6" w:rsidRPr="00175CC6" w:rsidRDefault="00175CC6" w:rsidP="00AD7A86">
                            <w:pPr>
                              <w:pStyle w:val="NoSpacing"/>
                              <w:jc w:val="center"/>
                              <w:rPr>
                                <w:rFonts w:ascii="Maiandra GD" w:hAnsi="Maiandra GD"/>
                                <w:b/>
                                <w:bCs/>
                                <w:color w:val="7030A0"/>
                              </w:rPr>
                            </w:pPr>
                          </w:p>
                          <w:p w14:paraId="63F4F8BD" w14:textId="77777777" w:rsidR="00175CC6" w:rsidRDefault="00175CC6" w:rsidP="00175CC6">
                            <w:pPr>
                              <w:pStyle w:val="NoSpacing"/>
                              <w:rPr>
                                <w:rFonts w:asciiTheme="minorHAnsi" w:hAnsiTheme="minorHAnsi" w:cstheme="minorHAnsi"/>
                                <w:color w:val="1F4E79" w:themeColor="accent5" w:themeShade="80"/>
                              </w:rPr>
                            </w:pPr>
                            <w:r>
                              <w:rPr>
                                <w:rFonts w:asciiTheme="minorHAnsi" w:hAnsiTheme="minorHAnsi" w:cstheme="minorHAnsi"/>
                                <w:color w:val="1F4E79" w:themeColor="accent5" w:themeShade="80"/>
                              </w:rPr>
                              <w:t xml:space="preserve">Baptism teams and parish clergy and staff are very welcome to join with Bishop Denis </w:t>
                            </w:r>
                          </w:p>
                          <w:p w14:paraId="6F5A2990" w14:textId="0014CE20" w:rsidR="00175CC6" w:rsidRDefault="00175CC6" w:rsidP="00175CC6">
                            <w:pPr>
                              <w:pStyle w:val="NoSpacing"/>
                              <w:rPr>
                                <w:rFonts w:asciiTheme="minorHAnsi" w:hAnsiTheme="minorHAnsi" w:cstheme="minorHAnsi"/>
                                <w:color w:val="1F4E79" w:themeColor="accent5" w:themeShade="80"/>
                              </w:rPr>
                            </w:pPr>
                            <w:r>
                              <w:rPr>
                                <w:rFonts w:asciiTheme="minorHAnsi" w:hAnsiTheme="minorHAnsi" w:cstheme="minorHAnsi"/>
                                <w:color w:val="1F4E79" w:themeColor="accent5" w:themeShade="80"/>
                              </w:rPr>
                              <w:t xml:space="preserve">and the Commission for Liturgical Formation on </w:t>
                            </w:r>
                            <w:r>
                              <w:rPr>
                                <w:rFonts w:asciiTheme="minorHAnsi" w:hAnsiTheme="minorHAnsi" w:cstheme="minorHAnsi"/>
                                <w:b/>
                                <w:bCs/>
                                <w:color w:val="1F4E79" w:themeColor="accent5" w:themeShade="80"/>
                              </w:rPr>
                              <w:t>Thursday, April 30, 2020 at 7:30 pm in Mount St Anne’s, Killenard, Laois.</w:t>
                            </w:r>
                            <w:r>
                              <w:rPr>
                                <w:rFonts w:asciiTheme="minorHAnsi" w:hAnsiTheme="minorHAnsi" w:cstheme="minorHAnsi"/>
                                <w:color w:val="1F4E79" w:themeColor="accent5" w:themeShade="80"/>
                              </w:rPr>
                              <w:tab/>
                            </w:r>
                          </w:p>
                          <w:p w14:paraId="2E868564" w14:textId="77777777" w:rsidR="00175CC6" w:rsidRDefault="00175CC6" w:rsidP="00175CC6">
                            <w:pPr>
                              <w:pStyle w:val="NoSpacing"/>
                              <w:rPr>
                                <w:rFonts w:asciiTheme="minorHAnsi" w:hAnsiTheme="minorHAnsi" w:cstheme="minorHAnsi"/>
                                <w:color w:val="1F4E79" w:themeColor="accent5" w:themeShade="80"/>
                              </w:rPr>
                            </w:pPr>
                          </w:p>
                          <w:p w14:paraId="6F32E90B" w14:textId="7E13002B" w:rsidR="00175CC6" w:rsidRDefault="00175CC6" w:rsidP="00175CC6">
                            <w:pPr>
                              <w:pStyle w:val="NoSpacing"/>
                              <w:rPr>
                                <w:rFonts w:asciiTheme="minorHAnsi" w:hAnsiTheme="minorHAnsi" w:cstheme="minorHAnsi"/>
                                <w:color w:val="1F4E79" w:themeColor="accent5" w:themeShade="80"/>
                              </w:rPr>
                            </w:pPr>
                            <w:r>
                              <w:rPr>
                                <w:rFonts w:asciiTheme="minorHAnsi" w:hAnsiTheme="minorHAnsi" w:cstheme="minorHAnsi"/>
                                <w:color w:val="1F4E79" w:themeColor="accent5" w:themeShade="80"/>
                              </w:rPr>
                              <w:tab/>
                            </w:r>
                            <w:r>
                              <w:rPr>
                                <w:rFonts w:asciiTheme="minorHAnsi" w:hAnsiTheme="minorHAnsi" w:cstheme="minorHAnsi"/>
                                <w:color w:val="1F4E79" w:themeColor="accent5" w:themeShade="80"/>
                              </w:rPr>
                              <w:tab/>
                            </w:r>
                            <w:r>
                              <w:rPr>
                                <w:rFonts w:asciiTheme="minorHAnsi" w:hAnsiTheme="minorHAnsi" w:cstheme="minorHAnsi"/>
                                <w:color w:val="1F4E79" w:themeColor="accent5" w:themeShade="80"/>
                              </w:rPr>
                              <w:tab/>
                            </w:r>
                            <w:r>
                              <w:rPr>
                                <w:rFonts w:asciiTheme="minorHAnsi" w:hAnsiTheme="minorHAnsi" w:cstheme="minorHAnsi"/>
                                <w:color w:val="1F4E79" w:themeColor="accent5" w:themeShade="80"/>
                              </w:rPr>
                              <w:tab/>
                              <w:t xml:space="preserve">     This night will be a combination of </w:t>
                            </w:r>
                            <w:r w:rsidRPr="00175CC6">
                              <w:rPr>
                                <w:rFonts w:asciiTheme="minorHAnsi" w:hAnsiTheme="minorHAnsi" w:cstheme="minorHAnsi"/>
                                <w:b/>
                                <w:bCs/>
                                <w:color w:val="1F4E79" w:themeColor="accent5" w:themeShade="80"/>
                              </w:rPr>
                              <w:t>input</w:t>
                            </w:r>
                            <w:r>
                              <w:rPr>
                                <w:rFonts w:asciiTheme="minorHAnsi" w:hAnsiTheme="minorHAnsi" w:cstheme="minorHAnsi"/>
                                <w:color w:val="1F4E79" w:themeColor="accent5" w:themeShade="80"/>
                              </w:rPr>
                              <w:t xml:space="preserve"> and </w:t>
                            </w:r>
                            <w:r w:rsidRPr="00175CC6">
                              <w:rPr>
                                <w:rFonts w:asciiTheme="minorHAnsi" w:hAnsiTheme="minorHAnsi" w:cstheme="minorHAnsi"/>
                                <w:b/>
                                <w:bCs/>
                                <w:color w:val="1F4E79" w:themeColor="accent5" w:themeShade="80"/>
                              </w:rPr>
                              <w:t>consultation</w:t>
                            </w:r>
                            <w:r>
                              <w:rPr>
                                <w:rFonts w:asciiTheme="minorHAnsi" w:hAnsiTheme="minorHAnsi" w:cstheme="minorHAnsi"/>
                                <w:color w:val="1F4E79" w:themeColor="accent5" w:themeShade="80"/>
                              </w:rPr>
                              <w:t xml:space="preserve"> as </w:t>
                            </w:r>
                            <w:r>
                              <w:rPr>
                                <w:rFonts w:asciiTheme="minorHAnsi" w:hAnsiTheme="minorHAnsi" w:cstheme="minorHAnsi"/>
                                <w:color w:val="1F4E79" w:themeColor="accent5" w:themeShade="80"/>
                              </w:rPr>
                              <w:tab/>
                            </w:r>
                            <w:r>
                              <w:rPr>
                                <w:rFonts w:asciiTheme="minorHAnsi" w:hAnsiTheme="minorHAnsi" w:cstheme="minorHAnsi"/>
                                <w:color w:val="1F4E79" w:themeColor="accent5" w:themeShade="80"/>
                              </w:rPr>
                              <w:tab/>
                            </w:r>
                            <w:r>
                              <w:rPr>
                                <w:rFonts w:asciiTheme="minorHAnsi" w:hAnsiTheme="minorHAnsi" w:cstheme="minorHAnsi"/>
                                <w:color w:val="1F4E79" w:themeColor="accent5" w:themeShade="80"/>
                              </w:rPr>
                              <w:tab/>
                            </w:r>
                            <w:r>
                              <w:rPr>
                                <w:rFonts w:asciiTheme="minorHAnsi" w:hAnsiTheme="minorHAnsi" w:cstheme="minorHAnsi"/>
                                <w:color w:val="1F4E79" w:themeColor="accent5" w:themeShade="80"/>
                              </w:rPr>
                              <w:tab/>
                            </w:r>
                            <w:r>
                              <w:rPr>
                                <w:rFonts w:asciiTheme="minorHAnsi" w:hAnsiTheme="minorHAnsi" w:cstheme="minorHAnsi"/>
                                <w:color w:val="1F4E79" w:themeColor="accent5" w:themeShade="80"/>
                              </w:rPr>
                              <w:tab/>
                              <w:t xml:space="preserve">     we look to the preparation of families and the celebration </w:t>
                            </w:r>
                            <w:r>
                              <w:rPr>
                                <w:rFonts w:asciiTheme="minorHAnsi" w:hAnsiTheme="minorHAnsi" w:cstheme="minorHAnsi"/>
                                <w:color w:val="1F4E79" w:themeColor="accent5" w:themeShade="80"/>
                              </w:rPr>
                              <w:tab/>
                            </w:r>
                            <w:r>
                              <w:rPr>
                                <w:rFonts w:asciiTheme="minorHAnsi" w:hAnsiTheme="minorHAnsi" w:cstheme="minorHAnsi"/>
                                <w:color w:val="1F4E79" w:themeColor="accent5" w:themeShade="80"/>
                              </w:rPr>
                              <w:tab/>
                            </w:r>
                            <w:r>
                              <w:rPr>
                                <w:rFonts w:asciiTheme="minorHAnsi" w:hAnsiTheme="minorHAnsi" w:cstheme="minorHAnsi"/>
                                <w:color w:val="1F4E79" w:themeColor="accent5" w:themeShade="80"/>
                              </w:rPr>
                              <w:tab/>
                            </w:r>
                            <w:r>
                              <w:rPr>
                                <w:rFonts w:asciiTheme="minorHAnsi" w:hAnsiTheme="minorHAnsi" w:cstheme="minorHAnsi"/>
                                <w:color w:val="1F4E79" w:themeColor="accent5" w:themeShade="80"/>
                              </w:rPr>
                              <w:tab/>
                            </w:r>
                            <w:r>
                              <w:rPr>
                                <w:rFonts w:asciiTheme="minorHAnsi" w:hAnsiTheme="minorHAnsi" w:cstheme="minorHAnsi"/>
                                <w:color w:val="1F4E79" w:themeColor="accent5" w:themeShade="80"/>
                              </w:rPr>
                              <w:tab/>
                              <w:t xml:space="preserve">     of baptism in our diocese. We will be joined by Fr Damian </w:t>
                            </w:r>
                            <w:r>
                              <w:rPr>
                                <w:rFonts w:asciiTheme="minorHAnsi" w:hAnsiTheme="minorHAnsi" w:cstheme="minorHAnsi"/>
                                <w:color w:val="1F4E79" w:themeColor="accent5" w:themeShade="80"/>
                              </w:rPr>
                              <w:tab/>
                            </w:r>
                            <w:r>
                              <w:rPr>
                                <w:rFonts w:asciiTheme="minorHAnsi" w:hAnsiTheme="minorHAnsi" w:cstheme="minorHAnsi"/>
                                <w:color w:val="1F4E79" w:themeColor="accent5" w:themeShade="80"/>
                              </w:rPr>
                              <w:tab/>
                            </w:r>
                            <w:r>
                              <w:rPr>
                                <w:rFonts w:asciiTheme="minorHAnsi" w:hAnsiTheme="minorHAnsi" w:cstheme="minorHAnsi"/>
                                <w:color w:val="1F4E79" w:themeColor="accent5" w:themeShade="80"/>
                              </w:rPr>
                              <w:tab/>
                            </w:r>
                            <w:r>
                              <w:rPr>
                                <w:rFonts w:asciiTheme="minorHAnsi" w:hAnsiTheme="minorHAnsi" w:cstheme="minorHAnsi"/>
                                <w:color w:val="1F4E79" w:themeColor="accent5" w:themeShade="80"/>
                              </w:rPr>
                              <w:tab/>
                            </w:r>
                            <w:r>
                              <w:rPr>
                                <w:rFonts w:asciiTheme="minorHAnsi" w:hAnsiTheme="minorHAnsi" w:cstheme="minorHAnsi"/>
                                <w:color w:val="1F4E79" w:themeColor="accent5" w:themeShade="80"/>
                              </w:rPr>
                              <w:tab/>
                              <w:t xml:space="preserve">     McNeice of the Archdiocese of Dublin. </w:t>
                            </w:r>
                          </w:p>
                          <w:p w14:paraId="7785C2F8" w14:textId="3ECD2E89" w:rsidR="00175CC6" w:rsidRPr="00175CC6" w:rsidRDefault="00175CC6" w:rsidP="00175CC6">
                            <w:pPr>
                              <w:pStyle w:val="NoSpacing"/>
                              <w:rPr>
                                <w:rFonts w:asciiTheme="minorHAnsi" w:hAnsiTheme="minorHAnsi" w:cstheme="minorHAnsi"/>
                                <w:color w:val="002060"/>
                                <w:u w:val="single" w:color="002060"/>
                              </w:rPr>
                            </w:pPr>
                            <w:r>
                              <w:rPr>
                                <w:rFonts w:asciiTheme="minorHAnsi" w:hAnsiTheme="minorHAnsi" w:cstheme="minorHAnsi"/>
                                <w:color w:val="1F4E79" w:themeColor="accent5" w:themeShade="80"/>
                              </w:rPr>
                              <w:tab/>
                            </w:r>
                            <w:r>
                              <w:rPr>
                                <w:rFonts w:asciiTheme="minorHAnsi" w:hAnsiTheme="minorHAnsi" w:cstheme="minorHAnsi"/>
                                <w:color w:val="1F4E79" w:themeColor="accent5" w:themeShade="80"/>
                              </w:rPr>
                              <w:tab/>
                            </w:r>
                            <w:r>
                              <w:rPr>
                                <w:rFonts w:asciiTheme="minorHAnsi" w:hAnsiTheme="minorHAnsi" w:cstheme="minorHAnsi"/>
                                <w:color w:val="1F4E79" w:themeColor="accent5" w:themeShade="80"/>
                              </w:rPr>
                              <w:tab/>
                            </w:r>
                            <w:r>
                              <w:rPr>
                                <w:rFonts w:asciiTheme="minorHAnsi" w:hAnsiTheme="minorHAnsi" w:cstheme="minorHAnsi"/>
                                <w:color w:val="1F4E79" w:themeColor="accent5" w:themeShade="80"/>
                              </w:rPr>
                              <w:tab/>
                              <w:t xml:space="preserve">     </w:t>
                            </w:r>
                            <w:r w:rsidRPr="00175CC6">
                              <w:rPr>
                                <w:rFonts w:asciiTheme="minorHAnsi" w:hAnsiTheme="minorHAnsi" w:cstheme="minorHAnsi"/>
                                <w:color w:val="002060"/>
                                <w:u w:val="single" w:color="002060"/>
                              </w:rPr>
                              <w:t xml:space="preserve">Bookings now being taken at </w:t>
                            </w:r>
                            <w:hyperlink r:id="rId19" w:history="1">
                              <w:r w:rsidRPr="00175CC6">
                                <w:rPr>
                                  <w:rStyle w:val="Hyperlink"/>
                                  <w:rFonts w:asciiTheme="minorHAnsi" w:hAnsiTheme="minorHAnsi" w:cstheme="minorHAnsi"/>
                                  <w:color w:val="002060"/>
                                  <w:u w:color="002060"/>
                                </w:rPr>
                                <w:t>fds@kandle.ie</w:t>
                              </w:r>
                            </w:hyperlink>
                            <w:r w:rsidRPr="00175CC6">
                              <w:rPr>
                                <w:rFonts w:asciiTheme="minorHAnsi" w:hAnsiTheme="minorHAnsi" w:cstheme="minorHAnsi"/>
                                <w:color w:val="002060"/>
                                <w:u w:val="single" w:color="002060"/>
                              </w:rPr>
                              <w:t xml:space="preserve"> / 0599164084. </w:t>
                            </w:r>
                          </w:p>
                          <w:p w14:paraId="2171F0B1" w14:textId="0C248589" w:rsidR="00AD7A86" w:rsidRPr="00175CC6" w:rsidRDefault="00175CC6" w:rsidP="00175CC6">
                            <w:pPr>
                              <w:pStyle w:val="NoSpacing"/>
                              <w:rPr>
                                <w:rFonts w:ascii="Maiandra GD" w:hAnsi="Maiandra GD"/>
                                <w:b/>
                                <w:bCs/>
                                <w:color w:val="1F4E79" w:themeColor="accent5" w:themeShade="80"/>
                                <w:u w:val="single"/>
                              </w:rPr>
                            </w:pPr>
                            <w:r w:rsidRPr="00175CC6">
                              <w:rPr>
                                <w:rFonts w:asciiTheme="minorHAnsi" w:hAnsiTheme="minorHAnsi" w:cstheme="minorHAnsi"/>
                                <w:color w:val="002060"/>
                                <w:u w:color="002060"/>
                              </w:rPr>
                              <w:tab/>
                            </w:r>
                            <w:r w:rsidRPr="00175CC6">
                              <w:rPr>
                                <w:rFonts w:asciiTheme="minorHAnsi" w:hAnsiTheme="minorHAnsi" w:cstheme="minorHAnsi"/>
                                <w:color w:val="002060"/>
                                <w:u w:color="002060"/>
                              </w:rPr>
                              <w:tab/>
                            </w:r>
                            <w:r w:rsidRPr="00175CC6">
                              <w:rPr>
                                <w:rFonts w:asciiTheme="minorHAnsi" w:hAnsiTheme="minorHAnsi" w:cstheme="minorHAnsi"/>
                                <w:color w:val="002060"/>
                                <w:u w:color="002060"/>
                              </w:rPr>
                              <w:tab/>
                            </w:r>
                            <w:r w:rsidRPr="00175CC6">
                              <w:rPr>
                                <w:rFonts w:asciiTheme="minorHAnsi" w:hAnsiTheme="minorHAnsi" w:cstheme="minorHAnsi"/>
                                <w:color w:val="002060"/>
                                <w:u w:color="002060"/>
                              </w:rPr>
                              <w:tab/>
                              <w:t xml:space="preserve">    </w:t>
                            </w:r>
                            <w:r w:rsidRPr="00175CC6">
                              <w:rPr>
                                <w:rFonts w:asciiTheme="minorHAnsi" w:hAnsiTheme="minorHAnsi" w:cstheme="minorHAnsi"/>
                                <w:color w:val="002060"/>
                                <w:u w:val="single" w:color="002060"/>
                              </w:rPr>
                              <w:t xml:space="preserve"> Please leave name of parish, contact person and # attending.</w:t>
                            </w:r>
                            <w:r w:rsidRPr="00175CC6">
                              <w:rPr>
                                <w:rFonts w:asciiTheme="minorHAnsi" w:hAnsiTheme="minorHAnsi" w:cstheme="minorHAnsi"/>
                                <w:color w:val="1F4E79" w:themeColor="accent5" w:themeShade="80"/>
                                <w:u w:val="single"/>
                              </w:rPr>
                              <w:t xml:space="preserve"> </w:t>
                            </w:r>
                          </w:p>
                          <w:p w14:paraId="3E2C2A72" w14:textId="3F652351" w:rsidR="00AD7A86" w:rsidRDefault="00AD7A86" w:rsidP="00AD7A86">
                            <w:pPr>
                              <w:pStyle w:val="NoSpacing"/>
                              <w:jc w:val="center"/>
                              <w:rPr>
                                <w:b/>
                                <w:bCs/>
                                <w:color w:val="1F4E79" w:themeColor="accent5" w:themeShade="80"/>
                              </w:rPr>
                            </w:pPr>
                          </w:p>
                          <w:p w14:paraId="2608B457" w14:textId="36FB463F" w:rsidR="00AD7A86" w:rsidRDefault="00AD7A86" w:rsidP="00AD7A86">
                            <w:pPr>
                              <w:pStyle w:val="NoSpacing"/>
                              <w:jc w:val="center"/>
                              <w:rPr>
                                <w:b/>
                                <w:bCs/>
                                <w:color w:val="1F4E79" w:themeColor="accent5" w:themeShade="80"/>
                              </w:rPr>
                            </w:pPr>
                          </w:p>
                          <w:p w14:paraId="60C2B427" w14:textId="28863122" w:rsidR="00AD7A86" w:rsidRDefault="00AD7A86" w:rsidP="00AD7A86">
                            <w:pPr>
                              <w:pStyle w:val="NoSpacing"/>
                              <w:jc w:val="center"/>
                              <w:rPr>
                                <w:b/>
                                <w:bCs/>
                                <w:color w:val="1F4E79" w:themeColor="accent5" w:themeShade="80"/>
                              </w:rPr>
                            </w:pPr>
                          </w:p>
                          <w:p w14:paraId="3F17AD95" w14:textId="0A6B0ADE" w:rsidR="00AD7A86" w:rsidRDefault="00AD7A86" w:rsidP="00AD7A86">
                            <w:pPr>
                              <w:pStyle w:val="NoSpacing"/>
                              <w:jc w:val="center"/>
                              <w:rPr>
                                <w:b/>
                                <w:bCs/>
                                <w:color w:val="1F4E79" w:themeColor="accent5" w:themeShade="80"/>
                              </w:rPr>
                            </w:pPr>
                          </w:p>
                          <w:p w14:paraId="478CA30A" w14:textId="79579FE7" w:rsidR="00AD7A86" w:rsidRDefault="00AD7A86" w:rsidP="00AD7A86">
                            <w:pPr>
                              <w:pStyle w:val="NoSpacing"/>
                              <w:jc w:val="center"/>
                              <w:rPr>
                                <w:b/>
                                <w:bCs/>
                                <w:color w:val="1F4E79" w:themeColor="accent5" w:themeShade="80"/>
                              </w:rPr>
                            </w:pPr>
                          </w:p>
                          <w:p w14:paraId="319E68FD" w14:textId="252E865B" w:rsidR="00AD7A86" w:rsidRDefault="00AD7A86" w:rsidP="00AD7A86">
                            <w:pPr>
                              <w:pStyle w:val="NoSpacing"/>
                              <w:jc w:val="center"/>
                              <w:rPr>
                                <w:b/>
                                <w:bCs/>
                                <w:color w:val="1F4E79" w:themeColor="accent5" w:themeShade="80"/>
                              </w:rPr>
                            </w:pPr>
                          </w:p>
                          <w:p w14:paraId="04E51FBD" w14:textId="64FF3E7F" w:rsidR="00AD7A86" w:rsidRDefault="00AD7A86" w:rsidP="00AD7A86">
                            <w:pPr>
                              <w:pStyle w:val="NoSpacing"/>
                              <w:jc w:val="center"/>
                              <w:rPr>
                                <w:b/>
                                <w:bCs/>
                                <w:color w:val="1F4E79" w:themeColor="accent5" w:themeShade="80"/>
                              </w:rPr>
                            </w:pPr>
                          </w:p>
                          <w:p w14:paraId="2F0D67C1" w14:textId="305213E2" w:rsidR="00AD7A86" w:rsidRDefault="00AD7A86" w:rsidP="00AD7A86">
                            <w:pPr>
                              <w:pStyle w:val="NoSpacing"/>
                              <w:jc w:val="center"/>
                              <w:rPr>
                                <w:b/>
                                <w:bCs/>
                                <w:color w:val="1F4E79" w:themeColor="accent5" w:themeShade="80"/>
                              </w:rPr>
                            </w:pPr>
                          </w:p>
                          <w:p w14:paraId="57D1847D" w14:textId="1BD4A2E1" w:rsidR="00AD7A86" w:rsidRDefault="00AD7A86" w:rsidP="00AD7A86">
                            <w:pPr>
                              <w:pStyle w:val="NoSpacing"/>
                              <w:jc w:val="center"/>
                              <w:rPr>
                                <w:b/>
                                <w:bCs/>
                                <w:color w:val="1F4E79" w:themeColor="accent5" w:themeShade="80"/>
                              </w:rPr>
                            </w:pPr>
                          </w:p>
                          <w:p w14:paraId="477941B1" w14:textId="77777777" w:rsidR="00AD7A86" w:rsidRPr="00AD7A86" w:rsidRDefault="00AD7A86" w:rsidP="00AD7A86">
                            <w:pPr>
                              <w:pStyle w:val="NoSpacing"/>
                              <w:jc w:val="center"/>
                              <w:rPr>
                                <w:b/>
                                <w:bCs/>
                                <w:color w:val="1F4E79" w:themeColor="accent5"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80E04A" id="Rectangle: Rounded Corners 43" o:spid="_x0000_s1031" style="position:absolute;margin-left:-24pt;margin-top:32.2pt;width:507.75pt;height:23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" filled="f" strokecolor="#7030a0" strokeweight="1pt">
                <v:stroke joinstyle="miter"/>
                <v:textbox>
                  <w:txbxContent>
                    <w:p w14:paraId="74410F32" w14:textId="78076754" w:rsidR="00AD7A86" w:rsidRPr="00F91AF6" w:rsidRDefault="00AD7A86" w:rsidP="00AD7A86">
                      <w:pPr>
                        <w:pStyle w:val="NoSpacing"/>
                        <w:jc w:val="center"/>
                        <w:rPr>
                          <w:rFonts w:ascii="Maiandra GD" w:hAnsi="Maiandra GD"/>
                          <w:b/>
                          <w:bCs/>
                          <w:color w:val="7030A0"/>
                          <w:sz w:val="28"/>
                        </w:rPr>
                      </w:pPr>
                      <w:r w:rsidRPr="00F91AF6">
                        <w:rPr>
                          <w:rFonts w:ascii="Maiandra GD" w:hAnsi="Maiandra GD"/>
                          <w:b/>
                          <w:bCs/>
                          <w:color w:val="7030A0"/>
                          <w:sz w:val="28"/>
                        </w:rPr>
                        <w:t xml:space="preserve">Gathering for Parish Baptism Teams and Parish Clergy </w:t>
                      </w:r>
                    </w:p>
                    <w:p w14:paraId="54F15145" w14:textId="671F1EE4" w:rsidR="00AD7A86" w:rsidRPr="00F91AF6" w:rsidRDefault="00AD7A86" w:rsidP="00AD7A86">
                      <w:pPr>
                        <w:pStyle w:val="NoSpacing"/>
                        <w:jc w:val="center"/>
                        <w:rPr>
                          <w:rFonts w:ascii="Maiandra GD" w:hAnsi="Maiandra GD"/>
                          <w:b/>
                          <w:bCs/>
                          <w:color w:val="7030A0"/>
                          <w:sz w:val="28"/>
                        </w:rPr>
                      </w:pPr>
                      <w:r w:rsidRPr="00F91AF6">
                        <w:rPr>
                          <w:rFonts w:ascii="Maiandra GD" w:hAnsi="Maiandra GD"/>
                          <w:b/>
                          <w:bCs/>
                          <w:color w:val="7030A0"/>
                          <w:sz w:val="28"/>
                        </w:rPr>
                        <w:t>with Bishop Denis and Commission for Liturgical Formation</w:t>
                      </w:r>
                    </w:p>
                    <w:p w14:paraId="2FF0F1B6" w14:textId="222DDC01" w:rsidR="00175CC6" w:rsidRPr="00175CC6" w:rsidRDefault="00175CC6" w:rsidP="00AD7A86">
                      <w:pPr>
                        <w:pStyle w:val="NoSpacing"/>
                        <w:jc w:val="center"/>
                        <w:rPr>
                          <w:rFonts w:ascii="Maiandra GD" w:hAnsi="Maiandra GD"/>
                          <w:b/>
                          <w:bCs/>
                          <w:color w:val="7030A0"/>
                        </w:rPr>
                      </w:pPr>
                    </w:p>
                    <w:p w14:paraId="63F4F8BD" w14:textId="77777777" w:rsidR="00175CC6" w:rsidRDefault="00175CC6" w:rsidP="00175CC6">
                      <w:pPr>
                        <w:pStyle w:val="NoSpacing"/>
                        <w:rPr>
                          <w:rFonts w:asciiTheme="minorHAnsi" w:hAnsiTheme="minorHAnsi" w:cstheme="minorHAnsi"/>
                          <w:color w:val="1F4E79" w:themeColor="accent5" w:themeShade="80"/>
                        </w:rPr>
                      </w:pPr>
                      <w:r>
                        <w:rPr>
                          <w:rFonts w:asciiTheme="minorHAnsi" w:hAnsiTheme="minorHAnsi" w:cstheme="minorHAnsi"/>
                          <w:color w:val="1F4E79" w:themeColor="accent5" w:themeShade="80"/>
                        </w:rPr>
                        <w:t xml:space="preserve">Baptism teams and parish clergy and staff are very welcome to join with Bishop Denis </w:t>
                      </w:r>
                    </w:p>
                    <w:p w14:paraId="6F5A2990" w14:textId="0014CE20" w:rsidR="00175CC6" w:rsidRDefault="00175CC6" w:rsidP="00175CC6">
                      <w:pPr>
                        <w:pStyle w:val="NoSpacing"/>
                        <w:rPr>
                          <w:rFonts w:asciiTheme="minorHAnsi" w:hAnsiTheme="minorHAnsi" w:cstheme="minorHAnsi"/>
                          <w:color w:val="1F4E79" w:themeColor="accent5" w:themeShade="80"/>
                        </w:rPr>
                      </w:pPr>
                      <w:r>
                        <w:rPr>
                          <w:rFonts w:asciiTheme="minorHAnsi" w:hAnsiTheme="minorHAnsi" w:cstheme="minorHAnsi"/>
                          <w:color w:val="1F4E79" w:themeColor="accent5" w:themeShade="80"/>
                        </w:rPr>
                        <w:t xml:space="preserve">and the Commission for Liturgical Formation on </w:t>
                      </w:r>
                      <w:r>
                        <w:rPr>
                          <w:rFonts w:asciiTheme="minorHAnsi" w:hAnsiTheme="minorHAnsi" w:cstheme="minorHAnsi"/>
                          <w:b/>
                          <w:bCs/>
                          <w:color w:val="1F4E79" w:themeColor="accent5" w:themeShade="80"/>
                        </w:rPr>
                        <w:t>Thursday, April 30, 2020 at 7:30 pm in Mount St Anne’s, Killenard, Laois.</w:t>
                      </w:r>
                      <w:r>
                        <w:rPr>
                          <w:rFonts w:asciiTheme="minorHAnsi" w:hAnsiTheme="minorHAnsi" w:cstheme="minorHAnsi"/>
                          <w:color w:val="1F4E79" w:themeColor="accent5" w:themeShade="80"/>
                        </w:rPr>
                        <w:tab/>
                      </w:r>
                    </w:p>
                    <w:p w14:paraId="2E868564" w14:textId="77777777" w:rsidR="00175CC6" w:rsidRDefault="00175CC6" w:rsidP="00175CC6">
                      <w:pPr>
                        <w:pStyle w:val="NoSpacing"/>
                        <w:rPr>
                          <w:rFonts w:asciiTheme="minorHAnsi" w:hAnsiTheme="minorHAnsi" w:cstheme="minorHAnsi"/>
                          <w:color w:val="1F4E79" w:themeColor="accent5" w:themeShade="80"/>
                        </w:rPr>
                      </w:pPr>
                    </w:p>
                    <w:p w14:paraId="6F32E90B" w14:textId="7E13002B" w:rsidR="00175CC6" w:rsidRDefault="00175CC6" w:rsidP="00175CC6">
                      <w:pPr>
                        <w:pStyle w:val="NoSpacing"/>
                        <w:rPr>
                          <w:rFonts w:asciiTheme="minorHAnsi" w:hAnsiTheme="minorHAnsi" w:cstheme="minorHAnsi"/>
                          <w:color w:val="1F4E79" w:themeColor="accent5" w:themeShade="80"/>
                        </w:rPr>
                      </w:pPr>
                      <w:r>
                        <w:rPr>
                          <w:rFonts w:asciiTheme="minorHAnsi" w:hAnsiTheme="minorHAnsi" w:cstheme="minorHAnsi"/>
                          <w:color w:val="1F4E79" w:themeColor="accent5" w:themeShade="80"/>
                        </w:rPr>
                        <w:tab/>
                      </w:r>
                      <w:r>
                        <w:rPr>
                          <w:rFonts w:asciiTheme="minorHAnsi" w:hAnsiTheme="minorHAnsi" w:cstheme="minorHAnsi"/>
                          <w:color w:val="1F4E79" w:themeColor="accent5" w:themeShade="80"/>
                        </w:rPr>
                        <w:tab/>
                      </w:r>
                      <w:r>
                        <w:rPr>
                          <w:rFonts w:asciiTheme="minorHAnsi" w:hAnsiTheme="minorHAnsi" w:cstheme="minorHAnsi"/>
                          <w:color w:val="1F4E79" w:themeColor="accent5" w:themeShade="80"/>
                        </w:rPr>
                        <w:tab/>
                      </w:r>
                      <w:r>
                        <w:rPr>
                          <w:rFonts w:asciiTheme="minorHAnsi" w:hAnsiTheme="minorHAnsi" w:cstheme="minorHAnsi"/>
                          <w:color w:val="1F4E79" w:themeColor="accent5" w:themeShade="80"/>
                        </w:rPr>
                        <w:tab/>
                        <w:t xml:space="preserve">     This night will be a combination of </w:t>
                      </w:r>
                      <w:r w:rsidRPr="00175CC6">
                        <w:rPr>
                          <w:rFonts w:asciiTheme="minorHAnsi" w:hAnsiTheme="minorHAnsi" w:cstheme="minorHAnsi"/>
                          <w:b/>
                          <w:bCs/>
                          <w:color w:val="1F4E79" w:themeColor="accent5" w:themeShade="80"/>
                        </w:rPr>
                        <w:t>input</w:t>
                      </w:r>
                      <w:r>
                        <w:rPr>
                          <w:rFonts w:asciiTheme="minorHAnsi" w:hAnsiTheme="minorHAnsi" w:cstheme="minorHAnsi"/>
                          <w:color w:val="1F4E79" w:themeColor="accent5" w:themeShade="80"/>
                        </w:rPr>
                        <w:t xml:space="preserve"> and </w:t>
                      </w:r>
                      <w:r w:rsidRPr="00175CC6">
                        <w:rPr>
                          <w:rFonts w:asciiTheme="minorHAnsi" w:hAnsiTheme="minorHAnsi" w:cstheme="minorHAnsi"/>
                          <w:b/>
                          <w:bCs/>
                          <w:color w:val="1F4E79" w:themeColor="accent5" w:themeShade="80"/>
                        </w:rPr>
                        <w:t>consultation</w:t>
                      </w:r>
                      <w:r>
                        <w:rPr>
                          <w:rFonts w:asciiTheme="minorHAnsi" w:hAnsiTheme="minorHAnsi" w:cstheme="minorHAnsi"/>
                          <w:color w:val="1F4E79" w:themeColor="accent5" w:themeShade="80"/>
                        </w:rPr>
                        <w:t xml:space="preserve"> as </w:t>
                      </w:r>
                      <w:r>
                        <w:rPr>
                          <w:rFonts w:asciiTheme="minorHAnsi" w:hAnsiTheme="minorHAnsi" w:cstheme="minorHAnsi"/>
                          <w:color w:val="1F4E79" w:themeColor="accent5" w:themeShade="80"/>
                        </w:rPr>
                        <w:tab/>
                      </w:r>
                      <w:r>
                        <w:rPr>
                          <w:rFonts w:asciiTheme="minorHAnsi" w:hAnsiTheme="minorHAnsi" w:cstheme="minorHAnsi"/>
                          <w:color w:val="1F4E79" w:themeColor="accent5" w:themeShade="80"/>
                        </w:rPr>
                        <w:tab/>
                      </w:r>
                      <w:r>
                        <w:rPr>
                          <w:rFonts w:asciiTheme="minorHAnsi" w:hAnsiTheme="minorHAnsi" w:cstheme="minorHAnsi"/>
                          <w:color w:val="1F4E79" w:themeColor="accent5" w:themeShade="80"/>
                        </w:rPr>
                        <w:tab/>
                      </w:r>
                      <w:r>
                        <w:rPr>
                          <w:rFonts w:asciiTheme="minorHAnsi" w:hAnsiTheme="minorHAnsi" w:cstheme="minorHAnsi"/>
                          <w:color w:val="1F4E79" w:themeColor="accent5" w:themeShade="80"/>
                        </w:rPr>
                        <w:tab/>
                      </w:r>
                      <w:r>
                        <w:rPr>
                          <w:rFonts w:asciiTheme="minorHAnsi" w:hAnsiTheme="minorHAnsi" w:cstheme="minorHAnsi"/>
                          <w:color w:val="1F4E79" w:themeColor="accent5" w:themeShade="80"/>
                        </w:rPr>
                        <w:tab/>
                        <w:t xml:space="preserve">     we look to the preparation of families and the celebration </w:t>
                      </w:r>
                      <w:r>
                        <w:rPr>
                          <w:rFonts w:asciiTheme="minorHAnsi" w:hAnsiTheme="minorHAnsi" w:cstheme="minorHAnsi"/>
                          <w:color w:val="1F4E79" w:themeColor="accent5" w:themeShade="80"/>
                        </w:rPr>
                        <w:tab/>
                      </w:r>
                      <w:r>
                        <w:rPr>
                          <w:rFonts w:asciiTheme="minorHAnsi" w:hAnsiTheme="minorHAnsi" w:cstheme="minorHAnsi"/>
                          <w:color w:val="1F4E79" w:themeColor="accent5" w:themeShade="80"/>
                        </w:rPr>
                        <w:tab/>
                      </w:r>
                      <w:r>
                        <w:rPr>
                          <w:rFonts w:asciiTheme="minorHAnsi" w:hAnsiTheme="minorHAnsi" w:cstheme="minorHAnsi"/>
                          <w:color w:val="1F4E79" w:themeColor="accent5" w:themeShade="80"/>
                        </w:rPr>
                        <w:tab/>
                      </w:r>
                      <w:r>
                        <w:rPr>
                          <w:rFonts w:asciiTheme="minorHAnsi" w:hAnsiTheme="minorHAnsi" w:cstheme="minorHAnsi"/>
                          <w:color w:val="1F4E79" w:themeColor="accent5" w:themeShade="80"/>
                        </w:rPr>
                        <w:tab/>
                      </w:r>
                      <w:r>
                        <w:rPr>
                          <w:rFonts w:asciiTheme="minorHAnsi" w:hAnsiTheme="minorHAnsi" w:cstheme="minorHAnsi"/>
                          <w:color w:val="1F4E79" w:themeColor="accent5" w:themeShade="80"/>
                        </w:rPr>
                        <w:tab/>
                        <w:t xml:space="preserve">     of baptism in our diocese. We will be joined by Fr Damian </w:t>
                      </w:r>
                      <w:r>
                        <w:rPr>
                          <w:rFonts w:asciiTheme="minorHAnsi" w:hAnsiTheme="minorHAnsi" w:cstheme="minorHAnsi"/>
                          <w:color w:val="1F4E79" w:themeColor="accent5" w:themeShade="80"/>
                        </w:rPr>
                        <w:tab/>
                      </w:r>
                      <w:r>
                        <w:rPr>
                          <w:rFonts w:asciiTheme="minorHAnsi" w:hAnsiTheme="minorHAnsi" w:cstheme="minorHAnsi"/>
                          <w:color w:val="1F4E79" w:themeColor="accent5" w:themeShade="80"/>
                        </w:rPr>
                        <w:tab/>
                      </w:r>
                      <w:r>
                        <w:rPr>
                          <w:rFonts w:asciiTheme="minorHAnsi" w:hAnsiTheme="minorHAnsi" w:cstheme="minorHAnsi"/>
                          <w:color w:val="1F4E79" w:themeColor="accent5" w:themeShade="80"/>
                        </w:rPr>
                        <w:tab/>
                      </w:r>
                      <w:r>
                        <w:rPr>
                          <w:rFonts w:asciiTheme="minorHAnsi" w:hAnsiTheme="minorHAnsi" w:cstheme="minorHAnsi"/>
                          <w:color w:val="1F4E79" w:themeColor="accent5" w:themeShade="80"/>
                        </w:rPr>
                        <w:tab/>
                      </w:r>
                      <w:r>
                        <w:rPr>
                          <w:rFonts w:asciiTheme="minorHAnsi" w:hAnsiTheme="minorHAnsi" w:cstheme="minorHAnsi"/>
                          <w:color w:val="1F4E79" w:themeColor="accent5" w:themeShade="80"/>
                        </w:rPr>
                        <w:tab/>
                        <w:t xml:space="preserve">     McNeice of the Archdiocese of Dublin. </w:t>
                      </w:r>
                    </w:p>
                    <w:p w14:paraId="7785C2F8" w14:textId="3ECD2E89" w:rsidR="00175CC6" w:rsidRPr="00175CC6" w:rsidRDefault="00175CC6" w:rsidP="00175CC6">
                      <w:pPr>
                        <w:pStyle w:val="NoSpacing"/>
                        <w:rPr>
                          <w:rFonts w:asciiTheme="minorHAnsi" w:hAnsiTheme="minorHAnsi" w:cstheme="minorHAnsi"/>
                          <w:color w:val="002060"/>
                          <w:u w:val="single" w:color="002060"/>
                        </w:rPr>
                      </w:pPr>
                      <w:r>
                        <w:rPr>
                          <w:rFonts w:asciiTheme="minorHAnsi" w:hAnsiTheme="minorHAnsi" w:cstheme="minorHAnsi"/>
                          <w:color w:val="1F4E79" w:themeColor="accent5" w:themeShade="80"/>
                        </w:rPr>
                        <w:tab/>
                      </w:r>
                      <w:r>
                        <w:rPr>
                          <w:rFonts w:asciiTheme="minorHAnsi" w:hAnsiTheme="minorHAnsi" w:cstheme="minorHAnsi"/>
                          <w:color w:val="1F4E79" w:themeColor="accent5" w:themeShade="80"/>
                        </w:rPr>
                        <w:tab/>
                      </w:r>
                      <w:r>
                        <w:rPr>
                          <w:rFonts w:asciiTheme="minorHAnsi" w:hAnsiTheme="minorHAnsi" w:cstheme="minorHAnsi"/>
                          <w:color w:val="1F4E79" w:themeColor="accent5" w:themeShade="80"/>
                        </w:rPr>
                        <w:tab/>
                      </w:r>
                      <w:r>
                        <w:rPr>
                          <w:rFonts w:asciiTheme="minorHAnsi" w:hAnsiTheme="minorHAnsi" w:cstheme="minorHAnsi"/>
                          <w:color w:val="1F4E79" w:themeColor="accent5" w:themeShade="80"/>
                        </w:rPr>
                        <w:tab/>
                        <w:t xml:space="preserve">     </w:t>
                      </w:r>
                      <w:r w:rsidRPr="00175CC6">
                        <w:rPr>
                          <w:rFonts w:asciiTheme="minorHAnsi" w:hAnsiTheme="minorHAnsi" w:cstheme="minorHAnsi"/>
                          <w:color w:val="002060"/>
                          <w:u w:val="single" w:color="002060"/>
                        </w:rPr>
                        <w:t xml:space="preserve">Bookings now being taken at </w:t>
                      </w:r>
                      <w:hyperlink r:id="rId20" w:history="1">
                        <w:r w:rsidRPr="00175CC6">
                          <w:rPr>
                            <w:rStyle w:val="Hyperlink"/>
                            <w:rFonts w:asciiTheme="minorHAnsi" w:hAnsiTheme="minorHAnsi" w:cstheme="minorHAnsi"/>
                            <w:color w:val="002060"/>
                            <w:u w:color="002060"/>
                          </w:rPr>
                          <w:t>fds@kandle.ie</w:t>
                        </w:r>
                      </w:hyperlink>
                      <w:r w:rsidRPr="00175CC6">
                        <w:rPr>
                          <w:rFonts w:asciiTheme="minorHAnsi" w:hAnsiTheme="minorHAnsi" w:cstheme="minorHAnsi"/>
                          <w:color w:val="002060"/>
                          <w:u w:val="single" w:color="002060"/>
                        </w:rPr>
                        <w:t xml:space="preserve"> / 0599164084. </w:t>
                      </w:r>
                    </w:p>
                    <w:p w14:paraId="2171F0B1" w14:textId="0C248589" w:rsidR="00AD7A86" w:rsidRPr="00175CC6" w:rsidRDefault="00175CC6" w:rsidP="00175CC6">
                      <w:pPr>
                        <w:pStyle w:val="NoSpacing"/>
                        <w:rPr>
                          <w:rFonts w:ascii="Maiandra GD" w:hAnsi="Maiandra GD"/>
                          <w:b/>
                          <w:bCs/>
                          <w:color w:val="1F4E79" w:themeColor="accent5" w:themeShade="80"/>
                          <w:u w:val="single"/>
                        </w:rPr>
                      </w:pPr>
                      <w:r w:rsidRPr="00175CC6">
                        <w:rPr>
                          <w:rFonts w:asciiTheme="minorHAnsi" w:hAnsiTheme="minorHAnsi" w:cstheme="minorHAnsi"/>
                          <w:color w:val="002060"/>
                          <w:u w:color="002060"/>
                        </w:rPr>
                        <w:tab/>
                      </w:r>
                      <w:r w:rsidRPr="00175CC6">
                        <w:rPr>
                          <w:rFonts w:asciiTheme="minorHAnsi" w:hAnsiTheme="minorHAnsi" w:cstheme="minorHAnsi"/>
                          <w:color w:val="002060"/>
                          <w:u w:color="002060"/>
                        </w:rPr>
                        <w:tab/>
                      </w:r>
                      <w:r w:rsidRPr="00175CC6">
                        <w:rPr>
                          <w:rFonts w:asciiTheme="minorHAnsi" w:hAnsiTheme="minorHAnsi" w:cstheme="minorHAnsi"/>
                          <w:color w:val="002060"/>
                          <w:u w:color="002060"/>
                        </w:rPr>
                        <w:tab/>
                      </w:r>
                      <w:r w:rsidRPr="00175CC6">
                        <w:rPr>
                          <w:rFonts w:asciiTheme="minorHAnsi" w:hAnsiTheme="minorHAnsi" w:cstheme="minorHAnsi"/>
                          <w:color w:val="002060"/>
                          <w:u w:color="002060"/>
                        </w:rPr>
                        <w:tab/>
                        <w:t xml:space="preserve">    </w:t>
                      </w:r>
                      <w:r w:rsidRPr="00175CC6">
                        <w:rPr>
                          <w:rFonts w:asciiTheme="minorHAnsi" w:hAnsiTheme="minorHAnsi" w:cstheme="minorHAnsi"/>
                          <w:color w:val="002060"/>
                          <w:u w:val="single" w:color="002060"/>
                        </w:rPr>
                        <w:t xml:space="preserve"> Please leave name of parish, contact person and # attending.</w:t>
                      </w:r>
                      <w:r w:rsidRPr="00175CC6">
                        <w:rPr>
                          <w:rFonts w:asciiTheme="minorHAnsi" w:hAnsiTheme="minorHAnsi" w:cstheme="minorHAnsi"/>
                          <w:color w:val="1F4E79" w:themeColor="accent5" w:themeShade="80"/>
                          <w:u w:val="single"/>
                        </w:rPr>
                        <w:t xml:space="preserve"> </w:t>
                      </w:r>
                    </w:p>
                    <w:p w14:paraId="3E2C2A72" w14:textId="3F652351" w:rsidR="00AD7A86" w:rsidRDefault="00AD7A86" w:rsidP="00AD7A86">
                      <w:pPr>
                        <w:pStyle w:val="NoSpacing"/>
                        <w:jc w:val="center"/>
                        <w:rPr>
                          <w:b/>
                          <w:bCs/>
                          <w:color w:val="1F4E79" w:themeColor="accent5" w:themeShade="80"/>
                        </w:rPr>
                      </w:pPr>
                    </w:p>
                    <w:p w14:paraId="2608B457" w14:textId="36FB463F" w:rsidR="00AD7A86" w:rsidRDefault="00AD7A86" w:rsidP="00AD7A86">
                      <w:pPr>
                        <w:pStyle w:val="NoSpacing"/>
                        <w:jc w:val="center"/>
                        <w:rPr>
                          <w:b/>
                          <w:bCs/>
                          <w:color w:val="1F4E79" w:themeColor="accent5" w:themeShade="80"/>
                        </w:rPr>
                      </w:pPr>
                    </w:p>
                    <w:p w14:paraId="60C2B427" w14:textId="28863122" w:rsidR="00AD7A86" w:rsidRDefault="00AD7A86" w:rsidP="00AD7A86">
                      <w:pPr>
                        <w:pStyle w:val="NoSpacing"/>
                        <w:jc w:val="center"/>
                        <w:rPr>
                          <w:b/>
                          <w:bCs/>
                          <w:color w:val="1F4E79" w:themeColor="accent5" w:themeShade="80"/>
                        </w:rPr>
                      </w:pPr>
                    </w:p>
                    <w:p w14:paraId="3F17AD95" w14:textId="0A6B0ADE" w:rsidR="00AD7A86" w:rsidRDefault="00AD7A86" w:rsidP="00AD7A86">
                      <w:pPr>
                        <w:pStyle w:val="NoSpacing"/>
                        <w:jc w:val="center"/>
                        <w:rPr>
                          <w:b/>
                          <w:bCs/>
                          <w:color w:val="1F4E79" w:themeColor="accent5" w:themeShade="80"/>
                        </w:rPr>
                      </w:pPr>
                    </w:p>
                    <w:p w14:paraId="478CA30A" w14:textId="79579FE7" w:rsidR="00AD7A86" w:rsidRDefault="00AD7A86" w:rsidP="00AD7A86">
                      <w:pPr>
                        <w:pStyle w:val="NoSpacing"/>
                        <w:jc w:val="center"/>
                        <w:rPr>
                          <w:b/>
                          <w:bCs/>
                          <w:color w:val="1F4E79" w:themeColor="accent5" w:themeShade="80"/>
                        </w:rPr>
                      </w:pPr>
                    </w:p>
                    <w:p w14:paraId="319E68FD" w14:textId="252E865B" w:rsidR="00AD7A86" w:rsidRDefault="00AD7A86" w:rsidP="00AD7A86">
                      <w:pPr>
                        <w:pStyle w:val="NoSpacing"/>
                        <w:jc w:val="center"/>
                        <w:rPr>
                          <w:b/>
                          <w:bCs/>
                          <w:color w:val="1F4E79" w:themeColor="accent5" w:themeShade="80"/>
                        </w:rPr>
                      </w:pPr>
                    </w:p>
                    <w:p w14:paraId="04E51FBD" w14:textId="64FF3E7F" w:rsidR="00AD7A86" w:rsidRDefault="00AD7A86" w:rsidP="00AD7A86">
                      <w:pPr>
                        <w:pStyle w:val="NoSpacing"/>
                        <w:jc w:val="center"/>
                        <w:rPr>
                          <w:b/>
                          <w:bCs/>
                          <w:color w:val="1F4E79" w:themeColor="accent5" w:themeShade="80"/>
                        </w:rPr>
                      </w:pPr>
                    </w:p>
                    <w:p w14:paraId="2F0D67C1" w14:textId="305213E2" w:rsidR="00AD7A86" w:rsidRDefault="00AD7A86" w:rsidP="00AD7A86">
                      <w:pPr>
                        <w:pStyle w:val="NoSpacing"/>
                        <w:jc w:val="center"/>
                        <w:rPr>
                          <w:b/>
                          <w:bCs/>
                          <w:color w:val="1F4E79" w:themeColor="accent5" w:themeShade="80"/>
                        </w:rPr>
                      </w:pPr>
                    </w:p>
                    <w:p w14:paraId="57D1847D" w14:textId="1BD4A2E1" w:rsidR="00AD7A86" w:rsidRDefault="00AD7A86" w:rsidP="00AD7A86">
                      <w:pPr>
                        <w:pStyle w:val="NoSpacing"/>
                        <w:jc w:val="center"/>
                        <w:rPr>
                          <w:b/>
                          <w:bCs/>
                          <w:color w:val="1F4E79" w:themeColor="accent5" w:themeShade="80"/>
                        </w:rPr>
                      </w:pPr>
                    </w:p>
                    <w:p w14:paraId="477941B1" w14:textId="77777777" w:rsidR="00AD7A86" w:rsidRPr="00AD7A86" w:rsidRDefault="00AD7A86" w:rsidP="00AD7A86">
                      <w:pPr>
                        <w:pStyle w:val="NoSpacing"/>
                        <w:jc w:val="center"/>
                        <w:rPr>
                          <w:b/>
                          <w:bCs/>
                          <w:color w:val="1F4E79" w:themeColor="accent5" w:themeShade="80"/>
                        </w:rPr>
                      </w:pPr>
                    </w:p>
                  </w:txbxContent>
                </v:textbox>
              </v:roundrect>
            </w:pict>
          </mc:Fallback>
        </mc:AlternateContent>
      </w:r>
      <w:r>
        <w:rPr>
          <w:noProof/>
        </w:rPr>
        <w:drawing>
          <wp:anchor distT="0" distB="0" distL="114300" distR="114300" simplePos="0" relativeHeight="251677696" behindDoc="1" locked="0" layoutInCell="1" allowOverlap="1" wp14:anchorId="093D2F62" wp14:editId="0F110F50">
            <wp:simplePos x="0" y="0"/>
            <wp:positionH relativeFrom="column">
              <wp:posOffset>-124460</wp:posOffset>
            </wp:positionH>
            <wp:positionV relativeFrom="paragraph">
              <wp:posOffset>1576070</wp:posOffset>
            </wp:positionV>
            <wp:extent cx="1971675" cy="1519555"/>
            <wp:effectExtent l="0" t="0" r="9525" b="4445"/>
            <wp:wrapTight wrapText="bothSides">
              <wp:wrapPolygon edited="0">
                <wp:start x="0" y="0"/>
                <wp:lineTo x="0" y="21392"/>
                <wp:lineTo x="21496" y="21392"/>
                <wp:lineTo x="21496" y="0"/>
                <wp:lineTo x="0" y="0"/>
              </wp:wrapPolygon>
            </wp:wrapTight>
            <wp:docPr id="42" name="Picture 42" descr="Image result for baptism team gath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aptism team gather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1675" cy="1519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7635">
        <w:br w:type="page"/>
      </w:r>
    </w:p>
    <w:p w14:paraId="5B18453F" w14:textId="2056E179" w:rsidR="00E36577" w:rsidRDefault="00A33EA9" w:rsidP="00B0010E">
      <w:pPr>
        <w:pStyle w:val="NoSpacing"/>
      </w:pPr>
      <w:r>
        <w:rPr>
          <w:rFonts w:ascii="Maiandra GD" w:hAnsi="Maiandra GD"/>
          <w:b/>
          <w:bCs/>
          <w:noProof/>
          <w:color w:val="7030A0"/>
          <w:sz w:val="28"/>
        </w:rPr>
        <w:lastRenderedPageBreak/>
        <mc:AlternateContent>
          <mc:Choice Requires="wps">
            <w:drawing>
              <wp:anchor distT="0" distB="0" distL="114300" distR="114300" simplePos="0" relativeHeight="251658239" behindDoc="0" locked="0" layoutInCell="1" allowOverlap="1" wp14:anchorId="0AEE2D77" wp14:editId="29C68827">
                <wp:simplePos x="0" y="0"/>
                <wp:positionH relativeFrom="column">
                  <wp:posOffset>-285750</wp:posOffset>
                </wp:positionH>
                <wp:positionV relativeFrom="paragraph">
                  <wp:posOffset>-216534</wp:posOffset>
                </wp:positionV>
                <wp:extent cx="6429375" cy="2647950"/>
                <wp:effectExtent l="0" t="0" r="28575" b="19050"/>
                <wp:wrapNone/>
                <wp:docPr id="9" name="Rectangle: Rounded Corners 9"/>
                <wp:cNvGraphicFramePr/>
                <a:graphic xmlns:a="http://schemas.openxmlformats.org/drawingml/2006/main">
                  <a:graphicData uri="http://schemas.microsoft.com/office/word/2010/wordprocessingShape">
                    <wps:wsp>
                      <wps:cNvSpPr/>
                      <wps:spPr>
                        <a:xfrm>
                          <a:off x="0" y="0"/>
                          <a:ext cx="6429375" cy="2647950"/>
                        </a:xfrm>
                        <a:prstGeom prst="round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71387BA0" w14:textId="056F3DF5" w:rsidR="00A33EA9" w:rsidRPr="00F91AF6" w:rsidRDefault="00A33EA9" w:rsidP="00A33EA9">
                            <w:pPr>
                              <w:pStyle w:val="NoSpacing"/>
                              <w:ind w:left="-567"/>
                              <w:rPr>
                                <w:rFonts w:ascii="Maiandra GD" w:hAnsi="Maiandra GD"/>
                                <w:b/>
                                <w:bCs/>
                                <w:color w:val="7030A0"/>
                                <w:sz w:val="28"/>
                              </w:rPr>
                            </w:pPr>
                            <w:r w:rsidRPr="00F91AF6">
                              <w:rPr>
                                <w:rFonts w:ascii="Maiandra GD" w:hAnsi="Maiandra GD"/>
                                <w:b/>
                                <w:bCs/>
                                <w:color w:val="7030A0"/>
                                <w:sz w:val="28"/>
                              </w:rPr>
                              <w:t>Di</w:t>
                            </w:r>
                            <w:r>
                              <w:rPr>
                                <w:rFonts w:ascii="Maiandra GD" w:hAnsi="Maiandra GD"/>
                                <w:b/>
                                <w:bCs/>
                                <w:color w:val="7030A0"/>
                                <w:sz w:val="28"/>
                              </w:rPr>
                              <w:tab/>
                              <w:t>Dioce</w:t>
                            </w:r>
                            <w:r w:rsidRPr="00F91AF6">
                              <w:rPr>
                                <w:rFonts w:ascii="Maiandra GD" w:hAnsi="Maiandra GD"/>
                                <w:b/>
                                <w:bCs/>
                                <w:color w:val="7030A0"/>
                                <w:sz w:val="28"/>
                              </w:rPr>
                              <w:t>san Pastoral Council News:</w:t>
                            </w:r>
                            <w:r>
                              <w:rPr>
                                <w:rFonts w:ascii="Maiandra GD" w:hAnsi="Maiandra GD"/>
                                <w:b/>
                                <w:bCs/>
                                <w:color w:val="7030A0"/>
                                <w:sz w:val="28"/>
                              </w:rPr>
                              <w:t xml:space="preserve"> </w:t>
                            </w:r>
                            <w:r w:rsidRPr="00F91AF6">
                              <w:rPr>
                                <w:rFonts w:ascii="Maiandra GD" w:hAnsi="Maiandra GD"/>
                                <w:b/>
                                <w:bCs/>
                                <w:color w:val="7030A0"/>
                                <w:sz w:val="28"/>
                              </w:rPr>
                              <w:t>Five Key Themes Under Exploration</w:t>
                            </w:r>
                          </w:p>
                          <w:p w14:paraId="243004F1" w14:textId="77777777" w:rsidR="00A33EA9" w:rsidRDefault="00A33EA9" w:rsidP="00A33EA9">
                            <w:pPr>
                              <w:pStyle w:val="NoSpacing"/>
                              <w:ind w:right="-613"/>
                              <w:rPr>
                                <w:rFonts w:asciiTheme="minorHAnsi" w:hAnsiTheme="minorHAnsi" w:cstheme="minorHAnsi"/>
                                <w:color w:val="000000" w:themeColor="text1"/>
                              </w:rPr>
                            </w:pPr>
                          </w:p>
                          <w:p w14:paraId="59911E06" w14:textId="77777777" w:rsidR="00090207" w:rsidRDefault="00A33EA9" w:rsidP="00A33EA9">
                            <w:pPr>
                              <w:pStyle w:val="NoSpacing"/>
                              <w:ind w:right="-613"/>
                              <w:rPr>
                                <w:rFonts w:asciiTheme="minorHAnsi" w:hAnsiTheme="minorHAnsi" w:cstheme="minorHAnsi"/>
                                <w:color w:val="000000" w:themeColor="text1"/>
                              </w:rPr>
                            </w:pPr>
                            <w:r>
                              <w:rPr>
                                <w:rFonts w:asciiTheme="minorHAnsi" w:hAnsiTheme="minorHAnsi" w:cstheme="minorHAnsi"/>
                                <w:color w:val="000000" w:themeColor="text1"/>
                              </w:rPr>
                              <w:tab/>
                            </w:r>
                            <w:r w:rsidR="00090207">
                              <w:rPr>
                                <w:rFonts w:asciiTheme="minorHAnsi" w:hAnsiTheme="minorHAnsi" w:cstheme="minorHAnsi"/>
                                <w:color w:val="000000" w:themeColor="text1"/>
                              </w:rPr>
                              <w:tab/>
                            </w:r>
                            <w:r w:rsidR="00090207">
                              <w:rPr>
                                <w:rFonts w:asciiTheme="minorHAnsi" w:hAnsiTheme="minorHAnsi" w:cstheme="minorHAnsi"/>
                                <w:color w:val="000000" w:themeColor="text1"/>
                              </w:rPr>
                              <w:tab/>
                            </w:r>
                            <w:r w:rsidR="00090207">
                              <w:rPr>
                                <w:rFonts w:asciiTheme="minorHAnsi" w:hAnsiTheme="minorHAnsi" w:cstheme="minorHAnsi"/>
                                <w:color w:val="000000" w:themeColor="text1"/>
                              </w:rPr>
                              <w:tab/>
                            </w:r>
                            <w:r>
                              <w:rPr>
                                <w:rFonts w:asciiTheme="minorHAnsi" w:hAnsiTheme="minorHAnsi" w:cstheme="minorHAnsi"/>
                                <w:color w:val="000000" w:themeColor="text1"/>
                              </w:rPr>
                              <w:t xml:space="preserve">Together with Bishop Denis, the Diocesan Pastoral Council has </w:t>
                            </w:r>
                          </w:p>
                          <w:p w14:paraId="3C3703DA" w14:textId="77777777" w:rsidR="00090207" w:rsidRDefault="00090207" w:rsidP="00A33EA9">
                            <w:pPr>
                              <w:pStyle w:val="NoSpacing"/>
                              <w:ind w:right="-613"/>
                              <w:rPr>
                                <w:rFonts w:asciiTheme="minorHAnsi" w:hAnsiTheme="minorHAnsi" w:cstheme="minorHAnsi"/>
                                <w:color w:val="000000" w:themeColor="text1"/>
                              </w:rPr>
                            </w:pP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sidR="00A33EA9">
                              <w:rPr>
                                <w:rFonts w:asciiTheme="minorHAnsi" w:hAnsiTheme="minorHAnsi" w:cstheme="minorHAnsi"/>
                                <w:color w:val="000000" w:themeColor="text1"/>
                              </w:rPr>
                              <w:t xml:space="preserve">identified five </w:t>
                            </w:r>
                            <w:r>
                              <w:rPr>
                                <w:rFonts w:asciiTheme="minorHAnsi" w:hAnsiTheme="minorHAnsi" w:cstheme="minorHAnsi"/>
                                <w:color w:val="000000" w:themeColor="text1"/>
                              </w:rPr>
                              <w:tab/>
                            </w:r>
                            <w:r w:rsidR="00A33EA9">
                              <w:rPr>
                                <w:rFonts w:asciiTheme="minorHAnsi" w:hAnsiTheme="minorHAnsi" w:cstheme="minorHAnsi"/>
                                <w:color w:val="000000" w:themeColor="text1"/>
                              </w:rPr>
                              <w:t xml:space="preserve">key themes on which it intends to focus. It is hoped </w:t>
                            </w:r>
                          </w:p>
                          <w:p w14:paraId="592244F0" w14:textId="77777777" w:rsidR="00090207" w:rsidRDefault="00090207" w:rsidP="00A33EA9">
                            <w:pPr>
                              <w:pStyle w:val="NoSpacing"/>
                              <w:ind w:right="-613"/>
                              <w:rPr>
                                <w:rFonts w:asciiTheme="minorHAnsi" w:hAnsiTheme="minorHAnsi" w:cstheme="minorHAnsi"/>
                                <w:color w:val="000000" w:themeColor="text1"/>
                              </w:rPr>
                            </w:pP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sidR="00A33EA9">
                              <w:rPr>
                                <w:rFonts w:asciiTheme="minorHAnsi" w:hAnsiTheme="minorHAnsi" w:cstheme="minorHAnsi"/>
                                <w:color w:val="000000" w:themeColor="text1"/>
                              </w:rPr>
                              <w:t xml:space="preserve">to engage with parishes and diocesan bodies in the coming months </w:t>
                            </w:r>
                          </w:p>
                          <w:p w14:paraId="51C04DC7" w14:textId="0A510938" w:rsidR="00A33EA9" w:rsidRDefault="00090207" w:rsidP="00A33EA9">
                            <w:pPr>
                              <w:pStyle w:val="NoSpacing"/>
                              <w:ind w:right="-613"/>
                              <w:rPr>
                                <w:rFonts w:asciiTheme="minorHAnsi" w:hAnsiTheme="minorHAnsi" w:cstheme="minorHAnsi"/>
                                <w:color w:val="000000" w:themeColor="text1"/>
                              </w:rPr>
                            </w:pP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sidR="00A33EA9">
                              <w:rPr>
                                <w:rFonts w:asciiTheme="minorHAnsi" w:hAnsiTheme="minorHAnsi" w:cstheme="minorHAnsi"/>
                                <w:color w:val="000000" w:themeColor="text1"/>
                              </w:rPr>
                              <w:t xml:space="preserve">to bring these themes to a concrete expression within the diocese.  </w:t>
                            </w:r>
                          </w:p>
                          <w:p w14:paraId="5974BC22" w14:textId="304E45F7" w:rsidR="00A33EA9" w:rsidRDefault="00A33EA9" w:rsidP="00A33EA9">
                            <w:pPr>
                              <w:pStyle w:val="NoSpacing"/>
                              <w:ind w:right="-613"/>
                              <w:rPr>
                                <w:rFonts w:asciiTheme="minorHAnsi" w:hAnsiTheme="minorHAnsi" w:cstheme="minorHAnsi"/>
                                <w:color w:val="000000" w:themeColor="text1"/>
                              </w:rPr>
                            </w:pPr>
                            <w:r>
                              <w:rPr>
                                <w:rFonts w:asciiTheme="minorHAnsi" w:hAnsiTheme="minorHAnsi" w:cstheme="minorHAnsi"/>
                                <w:color w:val="000000" w:themeColor="text1"/>
                              </w:rPr>
                              <w:tab/>
                            </w:r>
                            <w:r w:rsidR="00090207">
                              <w:rPr>
                                <w:rFonts w:asciiTheme="minorHAnsi" w:hAnsiTheme="minorHAnsi" w:cstheme="minorHAnsi"/>
                                <w:color w:val="000000" w:themeColor="text1"/>
                              </w:rPr>
                              <w:tab/>
                            </w:r>
                            <w:r w:rsidR="00090207">
                              <w:rPr>
                                <w:rFonts w:asciiTheme="minorHAnsi" w:hAnsiTheme="minorHAnsi" w:cstheme="minorHAnsi"/>
                                <w:color w:val="000000" w:themeColor="text1"/>
                              </w:rPr>
                              <w:tab/>
                            </w:r>
                            <w:r w:rsidR="00090207">
                              <w:rPr>
                                <w:rFonts w:asciiTheme="minorHAnsi" w:hAnsiTheme="minorHAnsi" w:cstheme="minorHAnsi"/>
                                <w:color w:val="000000" w:themeColor="text1"/>
                              </w:rPr>
                              <w:tab/>
                            </w:r>
                            <w:r>
                              <w:rPr>
                                <w:rFonts w:asciiTheme="minorHAnsi" w:hAnsiTheme="minorHAnsi" w:cstheme="minorHAnsi"/>
                                <w:color w:val="000000" w:themeColor="text1"/>
                              </w:rPr>
                              <w:t xml:space="preserve">The identified themes, not in any order of priority, are as follows: </w:t>
                            </w:r>
                          </w:p>
                          <w:p w14:paraId="4D4BA924" w14:textId="40620939" w:rsidR="00A33EA9" w:rsidRDefault="00A33EA9" w:rsidP="00A33EA9">
                            <w:pPr>
                              <w:pStyle w:val="NoSpacing"/>
                              <w:ind w:right="-613"/>
                              <w:rPr>
                                <w:rFonts w:asciiTheme="minorHAnsi" w:hAnsiTheme="minorHAnsi" w:cstheme="minorHAnsi"/>
                                <w:color w:val="000000" w:themeColor="text1"/>
                              </w:rPr>
                            </w:pPr>
                            <w:r>
                              <w:rPr>
                                <w:rFonts w:asciiTheme="minorHAnsi" w:hAnsiTheme="minorHAnsi" w:cstheme="minorHAnsi"/>
                                <w:color w:val="000000" w:themeColor="text1"/>
                              </w:rPr>
                              <w:t>1</w:t>
                            </w:r>
                            <w:r w:rsidR="00090207">
                              <w:rPr>
                                <w:rFonts w:asciiTheme="minorHAnsi" w:hAnsiTheme="minorHAnsi" w:cstheme="minorHAnsi"/>
                                <w:color w:val="000000" w:themeColor="text1"/>
                              </w:rPr>
                              <w:t>.</w:t>
                            </w:r>
                            <w:r>
                              <w:rPr>
                                <w:rFonts w:asciiTheme="minorHAnsi" w:hAnsiTheme="minorHAnsi" w:cstheme="minorHAnsi"/>
                                <w:color w:val="000000" w:themeColor="text1"/>
                              </w:rPr>
                              <w:t xml:space="preserve"> Sharing the Good News of our Faith and communicating the Gospel Message </w:t>
                            </w:r>
                          </w:p>
                          <w:p w14:paraId="08010372" w14:textId="0C08AD5F" w:rsidR="00A33EA9" w:rsidRDefault="00A33EA9" w:rsidP="00A33EA9">
                            <w:pPr>
                              <w:pStyle w:val="NoSpacing"/>
                              <w:ind w:right="-613"/>
                              <w:rPr>
                                <w:rFonts w:asciiTheme="minorHAnsi" w:hAnsiTheme="minorHAnsi" w:cstheme="minorHAnsi"/>
                                <w:color w:val="000000" w:themeColor="text1"/>
                              </w:rPr>
                            </w:pPr>
                            <w:r>
                              <w:rPr>
                                <w:rFonts w:asciiTheme="minorHAnsi" w:hAnsiTheme="minorHAnsi" w:cstheme="minorHAnsi"/>
                                <w:color w:val="000000" w:themeColor="text1"/>
                              </w:rPr>
                              <w:t>2</w:t>
                            </w:r>
                            <w:r w:rsidR="00090207">
                              <w:rPr>
                                <w:rFonts w:asciiTheme="minorHAnsi" w:hAnsiTheme="minorHAnsi" w:cstheme="minorHAnsi"/>
                                <w:color w:val="000000" w:themeColor="text1"/>
                              </w:rPr>
                              <w:t>.</w:t>
                            </w:r>
                            <w:r>
                              <w:rPr>
                                <w:rFonts w:asciiTheme="minorHAnsi" w:hAnsiTheme="minorHAnsi" w:cstheme="minorHAnsi"/>
                                <w:color w:val="000000" w:themeColor="text1"/>
                              </w:rPr>
                              <w:t xml:space="preserve"> Getting to know the person of Jesus and our Catholic faith through life</w:t>
                            </w:r>
                            <w:r w:rsidR="00090207">
                              <w:rPr>
                                <w:rFonts w:asciiTheme="minorHAnsi" w:hAnsiTheme="minorHAnsi" w:cstheme="minorHAnsi"/>
                                <w:color w:val="000000" w:themeColor="text1"/>
                              </w:rPr>
                              <w:t>-</w:t>
                            </w:r>
                            <w:r>
                              <w:rPr>
                                <w:rFonts w:asciiTheme="minorHAnsi" w:hAnsiTheme="minorHAnsi" w:cstheme="minorHAnsi"/>
                                <w:color w:val="000000" w:themeColor="text1"/>
                              </w:rPr>
                              <w:t>long faith formation</w:t>
                            </w:r>
                          </w:p>
                          <w:p w14:paraId="3E2FF8FC" w14:textId="43EFCAF0" w:rsidR="00A33EA9" w:rsidRDefault="00A33EA9" w:rsidP="00A33EA9">
                            <w:pPr>
                              <w:pStyle w:val="NoSpacing"/>
                              <w:ind w:right="-613"/>
                              <w:rPr>
                                <w:rFonts w:asciiTheme="minorHAnsi" w:hAnsiTheme="minorHAnsi" w:cstheme="minorHAnsi"/>
                                <w:color w:val="000000" w:themeColor="text1"/>
                              </w:rPr>
                            </w:pPr>
                            <w:r>
                              <w:rPr>
                                <w:rFonts w:asciiTheme="minorHAnsi" w:hAnsiTheme="minorHAnsi" w:cstheme="minorHAnsi"/>
                                <w:color w:val="000000" w:themeColor="text1"/>
                              </w:rPr>
                              <w:t>3</w:t>
                            </w:r>
                            <w:r w:rsidR="00090207">
                              <w:rPr>
                                <w:rFonts w:asciiTheme="minorHAnsi" w:hAnsiTheme="minorHAnsi" w:cstheme="minorHAnsi"/>
                                <w:color w:val="000000" w:themeColor="text1"/>
                              </w:rPr>
                              <w:t>.</w:t>
                            </w:r>
                            <w:r>
                              <w:rPr>
                                <w:rFonts w:asciiTheme="minorHAnsi" w:hAnsiTheme="minorHAnsi" w:cstheme="minorHAnsi"/>
                                <w:color w:val="000000" w:themeColor="text1"/>
                              </w:rPr>
                              <w:t xml:space="preserve"> Reaching out and being present to all</w:t>
                            </w:r>
                          </w:p>
                          <w:p w14:paraId="3984BBCA" w14:textId="61492038" w:rsidR="00A33EA9" w:rsidRDefault="00A33EA9" w:rsidP="00A33EA9">
                            <w:pPr>
                              <w:pStyle w:val="NoSpacing"/>
                              <w:ind w:right="-613"/>
                              <w:rPr>
                                <w:rFonts w:asciiTheme="minorHAnsi" w:hAnsiTheme="minorHAnsi" w:cstheme="minorHAnsi"/>
                                <w:color w:val="000000" w:themeColor="text1"/>
                              </w:rPr>
                            </w:pPr>
                            <w:r>
                              <w:rPr>
                                <w:rFonts w:asciiTheme="minorHAnsi" w:hAnsiTheme="minorHAnsi" w:cstheme="minorHAnsi"/>
                                <w:color w:val="000000" w:themeColor="text1"/>
                              </w:rPr>
                              <w:t>4</w:t>
                            </w:r>
                            <w:r w:rsidR="00090207">
                              <w:rPr>
                                <w:rFonts w:asciiTheme="minorHAnsi" w:hAnsiTheme="minorHAnsi" w:cstheme="minorHAnsi"/>
                                <w:color w:val="000000" w:themeColor="text1"/>
                              </w:rPr>
                              <w:t>.</w:t>
                            </w:r>
                            <w:r>
                              <w:rPr>
                                <w:rFonts w:asciiTheme="minorHAnsi" w:hAnsiTheme="minorHAnsi" w:cstheme="minorHAnsi"/>
                                <w:color w:val="000000" w:themeColor="text1"/>
                              </w:rPr>
                              <w:t xml:space="preserve"> Liturgies that lift up our hearts, inspire and energise us to lead a Christian life</w:t>
                            </w:r>
                          </w:p>
                          <w:p w14:paraId="70D1EDFD" w14:textId="4D65E5AD" w:rsidR="00A33EA9" w:rsidRDefault="00A33EA9" w:rsidP="00A33EA9">
                            <w:pPr>
                              <w:pStyle w:val="NoSpacing"/>
                              <w:ind w:right="-613"/>
                              <w:rPr>
                                <w:rFonts w:asciiTheme="minorHAnsi" w:hAnsiTheme="minorHAnsi" w:cstheme="minorHAnsi"/>
                                <w:color w:val="000000" w:themeColor="text1"/>
                              </w:rPr>
                            </w:pPr>
                            <w:r>
                              <w:rPr>
                                <w:rFonts w:asciiTheme="minorHAnsi" w:hAnsiTheme="minorHAnsi" w:cstheme="minorHAnsi"/>
                                <w:color w:val="000000" w:themeColor="text1"/>
                              </w:rPr>
                              <w:t>5</w:t>
                            </w:r>
                            <w:r w:rsidR="00090207">
                              <w:rPr>
                                <w:rFonts w:asciiTheme="minorHAnsi" w:hAnsiTheme="minorHAnsi" w:cstheme="minorHAnsi"/>
                                <w:color w:val="000000" w:themeColor="text1"/>
                              </w:rPr>
                              <w:t>.</w:t>
                            </w:r>
                            <w:r>
                              <w:rPr>
                                <w:rFonts w:asciiTheme="minorHAnsi" w:hAnsiTheme="minorHAnsi" w:cstheme="minorHAnsi"/>
                                <w:color w:val="000000" w:themeColor="text1"/>
                              </w:rPr>
                              <w:t xml:space="preserve"> </w:t>
                            </w:r>
                            <w:r w:rsidR="00090207">
                              <w:rPr>
                                <w:rFonts w:asciiTheme="minorHAnsi" w:hAnsiTheme="minorHAnsi" w:cstheme="minorHAnsi"/>
                                <w:color w:val="000000" w:themeColor="text1"/>
                              </w:rPr>
                              <w:t>Animating and supporting parishes in shaping a new reality and greater involvement</w:t>
                            </w:r>
                          </w:p>
                          <w:p w14:paraId="42519CA3" w14:textId="4FF2E138" w:rsidR="00A33EA9" w:rsidRDefault="00A33EA9" w:rsidP="00A33EA9">
                            <w:pPr>
                              <w:pStyle w:val="NoSpacing"/>
                              <w:ind w:right="-613"/>
                              <w:rPr>
                                <w:rFonts w:asciiTheme="minorHAnsi" w:hAnsiTheme="minorHAnsi" w:cstheme="minorHAnsi"/>
                                <w:color w:val="000000" w:themeColor="text1"/>
                              </w:rPr>
                            </w:pPr>
                          </w:p>
                          <w:p w14:paraId="33B7108A" w14:textId="110246E4" w:rsidR="00A33EA9" w:rsidRDefault="00A33EA9" w:rsidP="00A33EA9">
                            <w:pPr>
                              <w:pStyle w:val="NoSpacing"/>
                              <w:ind w:right="-613"/>
                              <w:rPr>
                                <w:rFonts w:asciiTheme="minorHAnsi" w:hAnsiTheme="minorHAnsi" w:cstheme="minorHAnsi"/>
                                <w:color w:val="000000" w:themeColor="text1"/>
                              </w:rPr>
                            </w:pPr>
                          </w:p>
                          <w:p w14:paraId="1F665A9E" w14:textId="34AF254F" w:rsidR="00A33EA9" w:rsidRDefault="00A33EA9" w:rsidP="00A33EA9">
                            <w:pPr>
                              <w:pStyle w:val="NoSpacing"/>
                              <w:ind w:right="-613"/>
                              <w:rPr>
                                <w:rFonts w:asciiTheme="minorHAnsi" w:hAnsiTheme="minorHAnsi" w:cstheme="minorHAnsi"/>
                                <w:color w:val="000000" w:themeColor="text1"/>
                              </w:rPr>
                            </w:pPr>
                          </w:p>
                          <w:p w14:paraId="3E370D3C" w14:textId="61037FDA" w:rsidR="00A33EA9" w:rsidRDefault="00A33EA9" w:rsidP="00A33EA9">
                            <w:pPr>
                              <w:pStyle w:val="NoSpacing"/>
                              <w:ind w:right="-613"/>
                              <w:rPr>
                                <w:rFonts w:asciiTheme="minorHAnsi" w:hAnsiTheme="minorHAnsi" w:cstheme="minorHAnsi"/>
                                <w:color w:val="000000" w:themeColor="text1"/>
                              </w:rPr>
                            </w:pPr>
                          </w:p>
                          <w:p w14:paraId="5E4CABDB" w14:textId="3E69CC59" w:rsidR="00A33EA9" w:rsidRDefault="00A33EA9" w:rsidP="00A33EA9">
                            <w:pPr>
                              <w:pStyle w:val="NoSpacing"/>
                              <w:ind w:right="-613"/>
                              <w:rPr>
                                <w:rFonts w:asciiTheme="minorHAnsi" w:hAnsiTheme="minorHAnsi" w:cstheme="minorHAnsi"/>
                                <w:color w:val="000000" w:themeColor="text1"/>
                              </w:rPr>
                            </w:pPr>
                          </w:p>
                          <w:p w14:paraId="7BD1395C" w14:textId="77777777" w:rsidR="00A33EA9" w:rsidRPr="00E36577" w:rsidRDefault="00A33EA9" w:rsidP="00A33EA9">
                            <w:pPr>
                              <w:pStyle w:val="NoSpacing"/>
                              <w:ind w:right="-613"/>
                              <w:rPr>
                                <w:rFonts w:asciiTheme="minorHAnsi" w:hAnsiTheme="minorHAnsi" w:cstheme="minorHAnsi"/>
                                <w:color w:val="000000" w:themeColor="text1"/>
                              </w:rPr>
                            </w:pPr>
                          </w:p>
                          <w:p w14:paraId="6E625351" w14:textId="4586F9BC" w:rsidR="00A33EA9" w:rsidRDefault="00A33EA9" w:rsidP="00A33EA9">
                            <w:pPr>
                              <w:pStyle w:val="NoSpacing"/>
                              <w:rPr>
                                <w:rFonts w:ascii="Maiandra GD" w:hAnsi="Maiandra GD"/>
                                <w:b/>
                                <w:bCs/>
                                <w:color w:val="7030A0"/>
                              </w:rPr>
                            </w:pPr>
                          </w:p>
                          <w:p w14:paraId="3D150778" w14:textId="77777777" w:rsidR="00A33EA9" w:rsidRDefault="00A33EA9" w:rsidP="00A33E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EE2D77" id="Rectangle: Rounded Corners 9" o:spid="_x0000_s1032" style="position:absolute;margin-left:-22.5pt;margin-top:-17.05pt;width:506.25pt;height:20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" fillcolor="white [3201]" strokecolor="#7030a0" strokeweight="1pt">
                <v:stroke joinstyle="miter"/>
                <v:textbox>
                  <w:txbxContent>
                    <w:p w14:paraId="71387BA0" w14:textId="056F3DF5" w:rsidR="00A33EA9" w:rsidRPr="00F91AF6" w:rsidRDefault="00A33EA9" w:rsidP="00A33EA9">
                      <w:pPr>
                        <w:pStyle w:val="NoSpacing"/>
                        <w:ind w:left="-567"/>
                        <w:rPr>
                          <w:rFonts w:ascii="Maiandra GD" w:hAnsi="Maiandra GD"/>
                          <w:b/>
                          <w:bCs/>
                          <w:color w:val="7030A0"/>
                          <w:sz w:val="28"/>
                        </w:rPr>
                      </w:pPr>
                      <w:r w:rsidRPr="00F91AF6">
                        <w:rPr>
                          <w:rFonts w:ascii="Maiandra GD" w:hAnsi="Maiandra GD"/>
                          <w:b/>
                          <w:bCs/>
                          <w:color w:val="7030A0"/>
                          <w:sz w:val="28"/>
                        </w:rPr>
                        <w:t>Di</w:t>
                      </w:r>
                      <w:r>
                        <w:rPr>
                          <w:rFonts w:ascii="Maiandra GD" w:hAnsi="Maiandra GD"/>
                          <w:b/>
                          <w:bCs/>
                          <w:color w:val="7030A0"/>
                          <w:sz w:val="28"/>
                        </w:rPr>
                        <w:tab/>
                        <w:t>Dioce</w:t>
                      </w:r>
                      <w:r w:rsidRPr="00F91AF6">
                        <w:rPr>
                          <w:rFonts w:ascii="Maiandra GD" w:hAnsi="Maiandra GD"/>
                          <w:b/>
                          <w:bCs/>
                          <w:color w:val="7030A0"/>
                          <w:sz w:val="28"/>
                        </w:rPr>
                        <w:t>san Pastoral Council News:</w:t>
                      </w:r>
                      <w:r>
                        <w:rPr>
                          <w:rFonts w:ascii="Maiandra GD" w:hAnsi="Maiandra GD"/>
                          <w:b/>
                          <w:bCs/>
                          <w:color w:val="7030A0"/>
                          <w:sz w:val="28"/>
                        </w:rPr>
                        <w:t xml:space="preserve"> </w:t>
                      </w:r>
                      <w:r w:rsidRPr="00F91AF6">
                        <w:rPr>
                          <w:rFonts w:ascii="Maiandra GD" w:hAnsi="Maiandra GD"/>
                          <w:b/>
                          <w:bCs/>
                          <w:color w:val="7030A0"/>
                          <w:sz w:val="28"/>
                        </w:rPr>
                        <w:t>Five Key Themes Under Exploration</w:t>
                      </w:r>
                    </w:p>
                    <w:p w14:paraId="243004F1" w14:textId="77777777" w:rsidR="00A33EA9" w:rsidRDefault="00A33EA9" w:rsidP="00A33EA9">
                      <w:pPr>
                        <w:pStyle w:val="NoSpacing"/>
                        <w:ind w:right="-613"/>
                        <w:rPr>
                          <w:rFonts w:asciiTheme="minorHAnsi" w:hAnsiTheme="minorHAnsi" w:cstheme="minorHAnsi"/>
                          <w:color w:val="000000" w:themeColor="text1"/>
                        </w:rPr>
                      </w:pPr>
                    </w:p>
                    <w:p w14:paraId="59911E06" w14:textId="77777777" w:rsidR="00090207" w:rsidRDefault="00A33EA9" w:rsidP="00A33EA9">
                      <w:pPr>
                        <w:pStyle w:val="NoSpacing"/>
                        <w:ind w:right="-613"/>
                        <w:rPr>
                          <w:rFonts w:asciiTheme="minorHAnsi" w:hAnsiTheme="minorHAnsi" w:cstheme="minorHAnsi"/>
                          <w:color w:val="000000" w:themeColor="text1"/>
                        </w:rPr>
                      </w:pPr>
                      <w:r>
                        <w:rPr>
                          <w:rFonts w:asciiTheme="minorHAnsi" w:hAnsiTheme="minorHAnsi" w:cstheme="minorHAnsi"/>
                          <w:color w:val="000000" w:themeColor="text1"/>
                        </w:rPr>
                        <w:tab/>
                      </w:r>
                      <w:r w:rsidR="00090207">
                        <w:rPr>
                          <w:rFonts w:asciiTheme="minorHAnsi" w:hAnsiTheme="minorHAnsi" w:cstheme="minorHAnsi"/>
                          <w:color w:val="000000" w:themeColor="text1"/>
                        </w:rPr>
                        <w:tab/>
                      </w:r>
                      <w:r w:rsidR="00090207">
                        <w:rPr>
                          <w:rFonts w:asciiTheme="minorHAnsi" w:hAnsiTheme="minorHAnsi" w:cstheme="minorHAnsi"/>
                          <w:color w:val="000000" w:themeColor="text1"/>
                        </w:rPr>
                        <w:tab/>
                      </w:r>
                      <w:r w:rsidR="00090207">
                        <w:rPr>
                          <w:rFonts w:asciiTheme="minorHAnsi" w:hAnsiTheme="minorHAnsi" w:cstheme="minorHAnsi"/>
                          <w:color w:val="000000" w:themeColor="text1"/>
                        </w:rPr>
                        <w:tab/>
                      </w:r>
                      <w:r>
                        <w:rPr>
                          <w:rFonts w:asciiTheme="minorHAnsi" w:hAnsiTheme="minorHAnsi" w:cstheme="minorHAnsi"/>
                          <w:color w:val="000000" w:themeColor="text1"/>
                        </w:rPr>
                        <w:t xml:space="preserve">Together with Bishop Denis, the Diocesan Pastoral Council has </w:t>
                      </w:r>
                    </w:p>
                    <w:p w14:paraId="3C3703DA" w14:textId="77777777" w:rsidR="00090207" w:rsidRDefault="00090207" w:rsidP="00A33EA9">
                      <w:pPr>
                        <w:pStyle w:val="NoSpacing"/>
                        <w:ind w:right="-613"/>
                        <w:rPr>
                          <w:rFonts w:asciiTheme="minorHAnsi" w:hAnsiTheme="minorHAnsi" w:cstheme="minorHAnsi"/>
                          <w:color w:val="000000" w:themeColor="text1"/>
                        </w:rPr>
                      </w:pP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sidR="00A33EA9">
                        <w:rPr>
                          <w:rFonts w:asciiTheme="minorHAnsi" w:hAnsiTheme="minorHAnsi" w:cstheme="minorHAnsi"/>
                          <w:color w:val="000000" w:themeColor="text1"/>
                        </w:rPr>
                        <w:t xml:space="preserve">identified five </w:t>
                      </w:r>
                      <w:r>
                        <w:rPr>
                          <w:rFonts w:asciiTheme="minorHAnsi" w:hAnsiTheme="minorHAnsi" w:cstheme="minorHAnsi"/>
                          <w:color w:val="000000" w:themeColor="text1"/>
                        </w:rPr>
                        <w:tab/>
                      </w:r>
                      <w:r w:rsidR="00A33EA9">
                        <w:rPr>
                          <w:rFonts w:asciiTheme="minorHAnsi" w:hAnsiTheme="minorHAnsi" w:cstheme="minorHAnsi"/>
                          <w:color w:val="000000" w:themeColor="text1"/>
                        </w:rPr>
                        <w:t xml:space="preserve">key themes on which it intends to focus. It is hoped </w:t>
                      </w:r>
                    </w:p>
                    <w:p w14:paraId="592244F0" w14:textId="77777777" w:rsidR="00090207" w:rsidRDefault="00090207" w:rsidP="00A33EA9">
                      <w:pPr>
                        <w:pStyle w:val="NoSpacing"/>
                        <w:ind w:right="-613"/>
                        <w:rPr>
                          <w:rFonts w:asciiTheme="minorHAnsi" w:hAnsiTheme="minorHAnsi" w:cstheme="minorHAnsi"/>
                          <w:color w:val="000000" w:themeColor="text1"/>
                        </w:rPr>
                      </w:pP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sidR="00A33EA9">
                        <w:rPr>
                          <w:rFonts w:asciiTheme="minorHAnsi" w:hAnsiTheme="minorHAnsi" w:cstheme="minorHAnsi"/>
                          <w:color w:val="000000" w:themeColor="text1"/>
                        </w:rPr>
                        <w:t xml:space="preserve">to engage with parishes and diocesan bodies in the coming months </w:t>
                      </w:r>
                    </w:p>
                    <w:p w14:paraId="51C04DC7" w14:textId="0A510938" w:rsidR="00A33EA9" w:rsidRDefault="00090207" w:rsidP="00A33EA9">
                      <w:pPr>
                        <w:pStyle w:val="NoSpacing"/>
                        <w:ind w:right="-613"/>
                        <w:rPr>
                          <w:rFonts w:asciiTheme="minorHAnsi" w:hAnsiTheme="minorHAnsi" w:cstheme="minorHAnsi"/>
                          <w:color w:val="000000" w:themeColor="text1"/>
                        </w:rPr>
                      </w:pP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Pr>
                          <w:rFonts w:asciiTheme="minorHAnsi" w:hAnsiTheme="minorHAnsi" w:cstheme="minorHAnsi"/>
                          <w:color w:val="000000" w:themeColor="text1"/>
                        </w:rPr>
                        <w:tab/>
                      </w:r>
                      <w:r w:rsidR="00A33EA9">
                        <w:rPr>
                          <w:rFonts w:asciiTheme="minorHAnsi" w:hAnsiTheme="minorHAnsi" w:cstheme="minorHAnsi"/>
                          <w:color w:val="000000" w:themeColor="text1"/>
                        </w:rPr>
                        <w:t xml:space="preserve">to bring these themes to a concrete expression within the diocese.  </w:t>
                      </w:r>
                    </w:p>
                    <w:p w14:paraId="5974BC22" w14:textId="304E45F7" w:rsidR="00A33EA9" w:rsidRDefault="00A33EA9" w:rsidP="00A33EA9">
                      <w:pPr>
                        <w:pStyle w:val="NoSpacing"/>
                        <w:ind w:right="-613"/>
                        <w:rPr>
                          <w:rFonts w:asciiTheme="minorHAnsi" w:hAnsiTheme="minorHAnsi" w:cstheme="minorHAnsi"/>
                          <w:color w:val="000000" w:themeColor="text1"/>
                        </w:rPr>
                      </w:pPr>
                      <w:r>
                        <w:rPr>
                          <w:rFonts w:asciiTheme="minorHAnsi" w:hAnsiTheme="minorHAnsi" w:cstheme="minorHAnsi"/>
                          <w:color w:val="000000" w:themeColor="text1"/>
                        </w:rPr>
                        <w:tab/>
                      </w:r>
                      <w:r w:rsidR="00090207">
                        <w:rPr>
                          <w:rFonts w:asciiTheme="minorHAnsi" w:hAnsiTheme="minorHAnsi" w:cstheme="minorHAnsi"/>
                          <w:color w:val="000000" w:themeColor="text1"/>
                        </w:rPr>
                        <w:tab/>
                      </w:r>
                      <w:r w:rsidR="00090207">
                        <w:rPr>
                          <w:rFonts w:asciiTheme="minorHAnsi" w:hAnsiTheme="minorHAnsi" w:cstheme="minorHAnsi"/>
                          <w:color w:val="000000" w:themeColor="text1"/>
                        </w:rPr>
                        <w:tab/>
                      </w:r>
                      <w:r w:rsidR="00090207">
                        <w:rPr>
                          <w:rFonts w:asciiTheme="minorHAnsi" w:hAnsiTheme="minorHAnsi" w:cstheme="minorHAnsi"/>
                          <w:color w:val="000000" w:themeColor="text1"/>
                        </w:rPr>
                        <w:tab/>
                      </w:r>
                      <w:r>
                        <w:rPr>
                          <w:rFonts w:asciiTheme="minorHAnsi" w:hAnsiTheme="minorHAnsi" w:cstheme="minorHAnsi"/>
                          <w:color w:val="000000" w:themeColor="text1"/>
                        </w:rPr>
                        <w:t xml:space="preserve">The identified themes, not in any order of priority, are as follows: </w:t>
                      </w:r>
                    </w:p>
                    <w:p w14:paraId="4D4BA924" w14:textId="40620939" w:rsidR="00A33EA9" w:rsidRDefault="00A33EA9" w:rsidP="00A33EA9">
                      <w:pPr>
                        <w:pStyle w:val="NoSpacing"/>
                        <w:ind w:right="-613"/>
                        <w:rPr>
                          <w:rFonts w:asciiTheme="minorHAnsi" w:hAnsiTheme="minorHAnsi" w:cstheme="minorHAnsi"/>
                          <w:color w:val="000000" w:themeColor="text1"/>
                        </w:rPr>
                      </w:pPr>
                      <w:r>
                        <w:rPr>
                          <w:rFonts w:asciiTheme="minorHAnsi" w:hAnsiTheme="minorHAnsi" w:cstheme="minorHAnsi"/>
                          <w:color w:val="000000" w:themeColor="text1"/>
                        </w:rPr>
                        <w:t>1</w:t>
                      </w:r>
                      <w:r w:rsidR="00090207">
                        <w:rPr>
                          <w:rFonts w:asciiTheme="minorHAnsi" w:hAnsiTheme="minorHAnsi" w:cstheme="minorHAnsi"/>
                          <w:color w:val="000000" w:themeColor="text1"/>
                        </w:rPr>
                        <w:t>.</w:t>
                      </w:r>
                      <w:r>
                        <w:rPr>
                          <w:rFonts w:asciiTheme="minorHAnsi" w:hAnsiTheme="minorHAnsi" w:cstheme="minorHAnsi"/>
                          <w:color w:val="000000" w:themeColor="text1"/>
                        </w:rPr>
                        <w:t xml:space="preserve"> Sharing the Good News of our Faith and communicating the Gospel Message </w:t>
                      </w:r>
                    </w:p>
                    <w:p w14:paraId="08010372" w14:textId="0C08AD5F" w:rsidR="00A33EA9" w:rsidRDefault="00A33EA9" w:rsidP="00A33EA9">
                      <w:pPr>
                        <w:pStyle w:val="NoSpacing"/>
                        <w:ind w:right="-613"/>
                        <w:rPr>
                          <w:rFonts w:asciiTheme="minorHAnsi" w:hAnsiTheme="minorHAnsi" w:cstheme="minorHAnsi"/>
                          <w:color w:val="000000" w:themeColor="text1"/>
                        </w:rPr>
                      </w:pPr>
                      <w:r>
                        <w:rPr>
                          <w:rFonts w:asciiTheme="minorHAnsi" w:hAnsiTheme="minorHAnsi" w:cstheme="minorHAnsi"/>
                          <w:color w:val="000000" w:themeColor="text1"/>
                        </w:rPr>
                        <w:t>2</w:t>
                      </w:r>
                      <w:r w:rsidR="00090207">
                        <w:rPr>
                          <w:rFonts w:asciiTheme="minorHAnsi" w:hAnsiTheme="minorHAnsi" w:cstheme="minorHAnsi"/>
                          <w:color w:val="000000" w:themeColor="text1"/>
                        </w:rPr>
                        <w:t>.</w:t>
                      </w:r>
                      <w:r>
                        <w:rPr>
                          <w:rFonts w:asciiTheme="minorHAnsi" w:hAnsiTheme="minorHAnsi" w:cstheme="minorHAnsi"/>
                          <w:color w:val="000000" w:themeColor="text1"/>
                        </w:rPr>
                        <w:t xml:space="preserve"> Getting to know the person of Jesus and our Catholic faith through life</w:t>
                      </w:r>
                      <w:r w:rsidR="00090207">
                        <w:rPr>
                          <w:rFonts w:asciiTheme="minorHAnsi" w:hAnsiTheme="minorHAnsi" w:cstheme="minorHAnsi"/>
                          <w:color w:val="000000" w:themeColor="text1"/>
                        </w:rPr>
                        <w:t>-</w:t>
                      </w:r>
                      <w:r>
                        <w:rPr>
                          <w:rFonts w:asciiTheme="minorHAnsi" w:hAnsiTheme="minorHAnsi" w:cstheme="minorHAnsi"/>
                          <w:color w:val="000000" w:themeColor="text1"/>
                        </w:rPr>
                        <w:t>long faith formation</w:t>
                      </w:r>
                    </w:p>
                    <w:p w14:paraId="3E2FF8FC" w14:textId="43EFCAF0" w:rsidR="00A33EA9" w:rsidRDefault="00A33EA9" w:rsidP="00A33EA9">
                      <w:pPr>
                        <w:pStyle w:val="NoSpacing"/>
                        <w:ind w:right="-613"/>
                        <w:rPr>
                          <w:rFonts w:asciiTheme="minorHAnsi" w:hAnsiTheme="minorHAnsi" w:cstheme="minorHAnsi"/>
                          <w:color w:val="000000" w:themeColor="text1"/>
                        </w:rPr>
                      </w:pPr>
                      <w:r>
                        <w:rPr>
                          <w:rFonts w:asciiTheme="minorHAnsi" w:hAnsiTheme="minorHAnsi" w:cstheme="minorHAnsi"/>
                          <w:color w:val="000000" w:themeColor="text1"/>
                        </w:rPr>
                        <w:t>3</w:t>
                      </w:r>
                      <w:r w:rsidR="00090207">
                        <w:rPr>
                          <w:rFonts w:asciiTheme="minorHAnsi" w:hAnsiTheme="minorHAnsi" w:cstheme="minorHAnsi"/>
                          <w:color w:val="000000" w:themeColor="text1"/>
                        </w:rPr>
                        <w:t>.</w:t>
                      </w:r>
                      <w:r>
                        <w:rPr>
                          <w:rFonts w:asciiTheme="minorHAnsi" w:hAnsiTheme="minorHAnsi" w:cstheme="minorHAnsi"/>
                          <w:color w:val="000000" w:themeColor="text1"/>
                        </w:rPr>
                        <w:t xml:space="preserve"> Reaching out and being present to all</w:t>
                      </w:r>
                    </w:p>
                    <w:p w14:paraId="3984BBCA" w14:textId="61492038" w:rsidR="00A33EA9" w:rsidRDefault="00A33EA9" w:rsidP="00A33EA9">
                      <w:pPr>
                        <w:pStyle w:val="NoSpacing"/>
                        <w:ind w:right="-613"/>
                        <w:rPr>
                          <w:rFonts w:asciiTheme="minorHAnsi" w:hAnsiTheme="minorHAnsi" w:cstheme="minorHAnsi"/>
                          <w:color w:val="000000" w:themeColor="text1"/>
                        </w:rPr>
                      </w:pPr>
                      <w:r>
                        <w:rPr>
                          <w:rFonts w:asciiTheme="minorHAnsi" w:hAnsiTheme="minorHAnsi" w:cstheme="minorHAnsi"/>
                          <w:color w:val="000000" w:themeColor="text1"/>
                        </w:rPr>
                        <w:t>4</w:t>
                      </w:r>
                      <w:r w:rsidR="00090207">
                        <w:rPr>
                          <w:rFonts w:asciiTheme="minorHAnsi" w:hAnsiTheme="minorHAnsi" w:cstheme="minorHAnsi"/>
                          <w:color w:val="000000" w:themeColor="text1"/>
                        </w:rPr>
                        <w:t>.</w:t>
                      </w:r>
                      <w:r>
                        <w:rPr>
                          <w:rFonts w:asciiTheme="minorHAnsi" w:hAnsiTheme="minorHAnsi" w:cstheme="minorHAnsi"/>
                          <w:color w:val="000000" w:themeColor="text1"/>
                        </w:rPr>
                        <w:t xml:space="preserve"> Liturgies that lift up our hearts, inspire and energise us to lead a Christian life</w:t>
                      </w:r>
                    </w:p>
                    <w:p w14:paraId="70D1EDFD" w14:textId="4D65E5AD" w:rsidR="00A33EA9" w:rsidRDefault="00A33EA9" w:rsidP="00A33EA9">
                      <w:pPr>
                        <w:pStyle w:val="NoSpacing"/>
                        <w:ind w:right="-613"/>
                        <w:rPr>
                          <w:rFonts w:asciiTheme="minorHAnsi" w:hAnsiTheme="minorHAnsi" w:cstheme="minorHAnsi"/>
                          <w:color w:val="000000" w:themeColor="text1"/>
                        </w:rPr>
                      </w:pPr>
                      <w:r>
                        <w:rPr>
                          <w:rFonts w:asciiTheme="minorHAnsi" w:hAnsiTheme="minorHAnsi" w:cstheme="minorHAnsi"/>
                          <w:color w:val="000000" w:themeColor="text1"/>
                        </w:rPr>
                        <w:t>5</w:t>
                      </w:r>
                      <w:r w:rsidR="00090207">
                        <w:rPr>
                          <w:rFonts w:asciiTheme="minorHAnsi" w:hAnsiTheme="minorHAnsi" w:cstheme="minorHAnsi"/>
                          <w:color w:val="000000" w:themeColor="text1"/>
                        </w:rPr>
                        <w:t>.</w:t>
                      </w:r>
                      <w:r>
                        <w:rPr>
                          <w:rFonts w:asciiTheme="minorHAnsi" w:hAnsiTheme="minorHAnsi" w:cstheme="minorHAnsi"/>
                          <w:color w:val="000000" w:themeColor="text1"/>
                        </w:rPr>
                        <w:t xml:space="preserve"> </w:t>
                      </w:r>
                      <w:r w:rsidR="00090207">
                        <w:rPr>
                          <w:rFonts w:asciiTheme="minorHAnsi" w:hAnsiTheme="minorHAnsi" w:cstheme="minorHAnsi"/>
                          <w:color w:val="000000" w:themeColor="text1"/>
                        </w:rPr>
                        <w:t>Animating and supporting parishes in shaping a new reality and greater involvement</w:t>
                      </w:r>
                    </w:p>
                    <w:p w14:paraId="42519CA3" w14:textId="4FF2E138" w:rsidR="00A33EA9" w:rsidRDefault="00A33EA9" w:rsidP="00A33EA9">
                      <w:pPr>
                        <w:pStyle w:val="NoSpacing"/>
                        <w:ind w:right="-613"/>
                        <w:rPr>
                          <w:rFonts w:asciiTheme="minorHAnsi" w:hAnsiTheme="minorHAnsi" w:cstheme="minorHAnsi"/>
                          <w:color w:val="000000" w:themeColor="text1"/>
                        </w:rPr>
                      </w:pPr>
                    </w:p>
                    <w:p w14:paraId="33B7108A" w14:textId="110246E4" w:rsidR="00A33EA9" w:rsidRDefault="00A33EA9" w:rsidP="00A33EA9">
                      <w:pPr>
                        <w:pStyle w:val="NoSpacing"/>
                        <w:ind w:right="-613"/>
                        <w:rPr>
                          <w:rFonts w:asciiTheme="minorHAnsi" w:hAnsiTheme="minorHAnsi" w:cstheme="minorHAnsi"/>
                          <w:color w:val="000000" w:themeColor="text1"/>
                        </w:rPr>
                      </w:pPr>
                    </w:p>
                    <w:p w14:paraId="1F665A9E" w14:textId="34AF254F" w:rsidR="00A33EA9" w:rsidRDefault="00A33EA9" w:rsidP="00A33EA9">
                      <w:pPr>
                        <w:pStyle w:val="NoSpacing"/>
                        <w:ind w:right="-613"/>
                        <w:rPr>
                          <w:rFonts w:asciiTheme="minorHAnsi" w:hAnsiTheme="minorHAnsi" w:cstheme="minorHAnsi"/>
                          <w:color w:val="000000" w:themeColor="text1"/>
                        </w:rPr>
                      </w:pPr>
                    </w:p>
                    <w:p w14:paraId="3E370D3C" w14:textId="61037FDA" w:rsidR="00A33EA9" w:rsidRDefault="00A33EA9" w:rsidP="00A33EA9">
                      <w:pPr>
                        <w:pStyle w:val="NoSpacing"/>
                        <w:ind w:right="-613"/>
                        <w:rPr>
                          <w:rFonts w:asciiTheme="minorHAnsi" w:hAnsiTheme="minorHAnsi" w:cstheme="minorHAnsi"/>
                          <w:color w:val="000000" w:themeColor="text1"/>
                        </w:rPr>
                      </w:pPr>
                    </w:p>
                    <w:p w14:paraId="5E4CABDB" w14:textId="3E69CC59" w:rsidR="00A33EA9" w:rsidRDefault="00A33EA9" w:rsidP="00A33EA9">
                      <w:pPr>
                        <w:pStyle w:val="NoSpacing"/>
                        <w:ind w:right="-613"/>
                        <w:rPr>
                          <w:rFonts w:asciiTheme="minorHAnsi" w:hAnsiTheme="minorHAnsi" w:cstheme="minorHAnsi"/>
                          <w:color w:val="000000" w:themeColor="text1"/>
                        </w:rPr>
                      </w:pPr>
                    </w:p>
                    <w:p w14:paraId="7BD1395C" w14:textId="77777777" w:rsidR="00A33EA9" w:rsidRPr="00E36577" w:rsidRDefault="00A33EA9" w:rsidP="00A33EA9">
                      <w:pPr>
                        <w:pStyle w:val="NoSpacing"/>
                        <w:ind w:right="-613"/>
                        <w:rPr>
                          <w:rFonts w:asciiTheme="minorHAnsi" w:hAnsiTheme="minorHAnsi" w:cstheme="minorHAnsi"/>
                          <w:color w:val="000000" w:themeColor="text1"/>
                        </w:rPr>
                      </w:pPr>
                    </w:p>
                    <w:p w14:paraId="6E625351" w14:textId="4586F9BC" w:rsidR="00A33EA9" w:rsidRDefault="00A33EA9" w:rsidP="00A33EA9">
                      <w:pPr>
                        <w:pStyle w:val="NoSpacing"/>
                        <w:rPr>
                          <w:rFonts w:ascii="Maiandra GD" w:hAnsi="Maiandra GD"/>
                          <w:b/>
                          <w:bCs/>
                          <w:color w:val="7030A0"/>
                        </w:rPr>
                      </w:pPr>
                    </w:p>
                    <w:p w14:paraId="3D150778" w14:textId="77777777" w:rsidR="00A33EA9" w:rsidRDefault="00A33EA9" w:rsidP="00A33EA9">
                      <w:pPr>
                        <w:jc w:val="center"/>
                      </w:pPr>
                    </w:p>
                  </w:txbxContent>
                </v:textbox>
              </v:roundrect>
            </w:pict>
          </mc:Fallback>
        </mc:AlternateContent>
      </w:r>
    </w:p>
    <w:p w14:paraId="7280610F" w14:textId="15255B4E" w:rsidR="00E36577" w:rsidRDefault="00090207" w:rsidP="00B0010E">
      <w:pPr>
        <w:pStyle w:val="NoSpacing"/>
      </w:pPr>
      <w:r>
        <w:rPr>
          <w:noProof/>
        </w:rPr>
        <w:drawing>
          <wp:anchor distT="0" distB="0" distL="114300" distR="114300" simplePos="0" relativeHeight="251697152" behindDoc="1" locked="0" layoutInCell="1" allowOverlap="1" wp14:anchorId="52C04158" wp14:editId="29C2B5B1">
            <wp:simplePos x="0" y="0"/>
            <wp:positionH relativeFrom="column">
              <wp:posOffset>161290</wp:posOffset>
            </wp:positionH>
            <wp:positionV relativeFrom="paragraph">
              <wp:posOffset>75565</wp:posOffset>
            </wp:positionV>
            <wp:extent cx="1334135" cy="1000760"/>
            <wp:effectExtent l="0" t="0" r="0" b="8890"/>
            <wp:wrapTight wrapText="bothSides">
              <wp:wrapPolygon edited="0">
                <wp:start x="0" y="0"/>
                <wp:lineTo x="0" y="21381"/>
                <wp:lineTo x="21281" y="21381"/>
                <wp:lineTo x="2128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4135" cy="1000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3EE144" w14:textId="2A4A711A" w:rsidR="00E36577" w:rsidRDefault="00E36577" w:rsidP="00B0010E">
      <w:pPr>
        <w:pStyle w:val="NoSpacing"/>
      </w:pPr>
    </w:p>
    <w:p w14:paraId="06EDA05C" w14:textId="0D6F958E" w:rsidR="00E36577" w:rsidRDefault="00E36577" w:rsidP="00B0010E">
      <w:pPr>
        <w:pStyle w:val="NoSpacing"/>
      </w:pPr>
    </w:p>
    <w:p w14:paraId="220B73AD" w14:textId="4BEE8139" w:rsidR="00E36577" w:rsidRDefault="00E36577" w:rsidP="00B0010E">
      <w:pPr>
        <w:pStyle w:val="NoSpacing"/>
      </w:pPr>
    </w:p>
    <w:p w14:paraId="33CABE87" w14:textId="49AAB4A6" w:rsidR="00E36577" w:rsidRDefault="00E36577" w:rsidP="00B0010E">
      <w:pPr>
        <w:pStyle w:val="NoSpacing"/>
      </w:pPr>
    </w:p>
    <w:p w14:paraId="76EE40CF" w14:textId="1CAE0F0F" w:rsidR="00E36577" w:rsidRDefault="00E36577" w:rsidP="00B0010E">
      <w:pPr>
        <w:pStyle w:val="NoSpacing"/>
      </w:pPr>
    </w:p>
    <w:p w14:paraId="07D5216E" w14:textId="72F6D0BA" w:rsidR="00E36577" w:rsidRDefault="00E36577" w:rsidP="00B0010E">
      <w:pPr>
        <w:pStyle w:val="NoSpacing"/>
      </w:pPr>
    </w:p>
    <w:p w14:paraId="67828093" w14:textId="5D4758C5" w:rsidR="00E36577" w:rsidRDefault="00E36577" w:rsidP="00B0010E">
      <w:pPr>
        <w:pStyle w:val="NoSpacing"/>
      </w:pPr>
    </w:p>
    <w:p w14:paraId="442F164B" w14:textId="1B589217" w:rsidR="00E36577" w:rsidRDefault="00E36577" w:rsidP="00B0010E">
      <w:pPr>
        <w:pStyle w:val="NoSpacing"/>
      </w:pPr>
    </w:p>
    <w:p w14:paraId="4B8CBC65" w14:textId="7A71A190" w:rsidR="00E36577" w:rsidRDefault="00E36577" w:rsidP="00B0010E">
      <w:pPr>
        <w:pStyle w:val="NoSpacing"/>
      </w:pPr>
    </w:p>
    <w:p w14:paraId="18051AD2" w14:textId="41EBF592" w:rsidR="00E36577" w:rsidRDefault="00E36577" w:rsidP="00B0010E">
      <w:pPr>
        <w:pStyle w:val="NoSpacing"/>
      </w:pPr>
    </w:p>
    <w:p w14:paraId="133D86AA" w14:textId="7FAFB718" w:rsidR="00E36577" w:rsidRDefault="00E36577" w:rsidP="00B0010E">
      <w:pPr>
        <w:pStyle w:val="NoSpacing"/>
      </w:pPr>
    </w:p>
    <w:p w14:paraId="267380BA" w14:textId="0AC708A6" w:rsidR="00E36577" w:rsidRDefault="007C47D5" w:rsidP="00B0010E">
      <w:pPr>
        <w:pStyle w:val="NoSpacing"/>
      </w:pPr>
      <w:r>
        <w:rPr>
          <w:noProof/>
        </w:rPr>
        <w:drawing>
          <wp:anchor distT="0" distB="0" distL="114300" distR="114300" simplePos="0" relativeHeight="251691008" behindDoc="1" locked="0" layoutInCell="1" allowOverlap="1" wp14:anchorId="036EC54A" wp14:editId="3B83CBD4">
            <wp:simplePos x="0" y="0"/>
            <wp:positionH relativeFrom="column">
              <wp:posOffset>-285750</wp:posOffset>
            </wp:positionH>
            <wp:positionV relativeFrom="paragraph">
              <wp:posOffset>211455</wp:posOffset>
            </wp:positionV>
            <wp:extent cx="1514475" cy="2181225"/>
            <wp:effectExtent l="0" t="0" r="9525" b="9525"/>
            <wp:wrapTight wrapText="bothSides">
              <wp:wrapPolygon edited="0">
                <wp:start x="0" y="0"/>
                <wp:lineTo x="0" y="21506"/>
                <wp:lineTo x="21464" y="21506"/>
                <wp:lineTo x="2146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5564" t="16847" r="38013" b="15469"/>
                    <a:stretch/>
                  </pic:blipFill>
                  <pic:spPr bwMode="auto">
                    <a:xfrm>
                      <a:off x="0" y="0"/>
                      <a:ext cx="1514475" cy="2181225"/>
                    </a:xfrm>
                    <a:prstGeom prst="rect">
                      <a:avLst/>
                    </a:prstGeom>
                    <a:ln>
                      <a:noFill/>
                    </a:ln>
                    <a:extLst>
                      <a:ext uri="{53640926-AAD7-44D8-BBD7-CCE9431645EC}">
                        <a14:shadowObscured xmlns:a14="http://schemas.microsoft.com/office/drawing/2010/main"/>
                      </a:ext>
                    </a:extLst>
                  </pic:spPr>
                </pic:pic>
              </a:graphicData>
            </a:graphic>
          </wp:anchor>
        </w:drawing>
      </w:r>
    </w:p>
    <w:p w14:paraId="0B76181D" w14:textId="3D7F5B98" w:rsidR="00E36577" w:rsidRDefault="007C47D5" w:rsidP="007C47D5">
      <w:pPr>
        <w:pStyle w:val="NoSpacing"/>
        <w:ind w:right="-613"/>
      </w:pPr>
      <w:r>
        <w:rPr>
          <w:noProof/>
        </w:rPr>
        <w:drawing>
          <wp:anchor distT="0" distB="0" distL="114300" distR="114300" simplePos="0" relativeHeight="251695104" behindDoc="1" locked="0" layoutInCell="1" allowOverlap="1" wp14:anchorId="05B6A2C9" wp14:editId="59E9B23B">
            <wp:simplePos x="0" y="0"/>
            <wp:positionH relativeFrom="column">
              <wp:posOffset>1283335</wp:posOffset>
            </wp:positionH>
            <wp:positionV relativeFrom="paragraph">
              <wp:posOffset>29210</wp:posOffset>
            </wp:positionV>
            <wp:extent cx="1158240" cy="494665"/>
            <wp:effectExtent l="0" t="0" r="3810" b="635"/>
            <wp:wrapTight wrapText="bothSides">
              <wp:wrapPolygon edited="0">
                <wp:start x="0" y="0"/>
                <wp:lineTo x="0" y="20796"/>
                <wp:lineTo x="21316" y="20796"/>
                <wp:lineTo x="21316" y="0"/>
                <wp:lineTo x="0" y="0"/>
              </wp:wrapPolygon>
            </wp:wrapTight>
            <wp:docPr id="8" name="Picture 8" descr="Image result for Troc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rocai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8240" cy="494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0207">
        <w:t>This Lent Trócaire is focusing on two families, one in Kenya and one in Honduras, to highlight how mothers work to protect their families and communities from the devastating impact of climate change and from the actions of corporations. Madris, in Kenya, and Angela, in Honduras, are two such women. We think of them and women like them all over the world this Lent.</w:t>
      </w:r>
    </w:p>
    <w:p w14:paraId="2D4C214B" w14:textId="66A43694" w:rsidR="00090207" w:rsidRDefault="00090207" w:rsidP="007C47D5">
      <w:pPr>
        <w:pStyle w:val="NoSpacing"/>
        <w:ind w:right="-613"/>
        <w:rPr>
          <w:color w:val="002060"/>
        </w:rPr>
      </w:pPr>
    </w:p>
    <w:p w14:paraId="0D247389" w14:textId="0425647A" w:rsidR="00E36577" w:rsidRDefault="00090207" w:rsidP="007C47D5">
      <w:pPr>
        <w:pStyle w:val="NoSpacing"/>
        <w:ind w:right="-613"/>
        <w:rPr>
          <w:color w:val="002060"/>
        </w:rPr>
      </w:pPr>
      <w:r w:rsidRPr="00090207">
        <w:rPr>
          <w:color w:val="002060"/>
        </w:rPr>
        <w:t xml:space="preserve">See </w:t>
      </w:r>
      <w:hyperlink r:id="rId25" w:history="1">
        <w:r w:rsidR="007C47D5">
          <w:rPr>
            <w:rStyle w:val="Hyperlink"/>
          </w:rPr>
          <w:t>trocaire.org/resources/parishes/lent</w:t>
        </w:r>
      </w:hyperlink>
      <w:r w:rsidRPr="00090207">
        <w:rPr>
          <w:color w:val="002060"/>
        </w:rPr>
        <w:t xml:space="preserve"> for Lenten resources for the parish including Stations of the Cross, homily notes, </w:t>
      </w:r>
      <w:r w:rsidR="007C47D5">
        <w:rPr>
          <w:color w:val="002060"/>
        </w:rPr>
        <w:t xml:space="preserve">exploring the Gospels with children, </w:t>
      </w:r>
      <w:r w:rsidRPr="00090207">
        <w:rPr>
          <w:color w:val="002060"/>
        </w:rPr>
        <w:t>prayers and reflections.</w:t>
      </w:r>
    </w:p>
    <w:p w14:paraId="7DC2786C" w14:textId="77777777" w:rsidR="00BE6DDE" w:rsidRDefault="007C47D5" w:rsidP="007C47D5">
      <w:pPr>
        <w:pStyle w:val="NoSpacing"/>
        <w:ind w:right="-613"/>
        <w:rPr>
          <w:rFonts w:ascii="Maiandra GD" w:hAnsi="Maiandra GD"/>
          <w:b/>
          <w:bCs/>
          <w:smallCaps/>
          <w:color w:val="002060"/>
        </w:rPr>
      </w:pPr>
      <w:r w:rsidRPr="007C47D5">
        <w:rPr>
          <w:rFonts w:ascii="Maiandra GD" w:hAnsi="Maiandra GD"/>
          <w:b/>
          <w:bCs/>
          <w:smallCaps/>
          <w:color w:val="002060"/>
        </w:rPr>
        <w:t xml:space="preserve">Please give generously to Trócaire </w:t>
      </w:r>
      <w:r w:rsidR="0088743E">
        <w:rPr>
          <w:rFonts w:ascii="Maiandra GD" w:hAnsi="Maiandra GD"/>
          <w:b/>
          <w:bCs/>
          <w:smallCaps/>
          <w:color w:val="002060"/>
        </w:rPr>
        <w:t xml:space="preserve"> </w:t>
      </w:r>
    </w:p>
    <w:p w14:paraId="48525712" w14:textId="1B6E9E7A" w:rsidR="007C47D5" w:rsidRPr="007C47D5" w:rsidRDefault="0088743E" w:rsidP="007C47D5">
      <w:pPr>
        <w:pStyle w:val="NoSpacing"/>
        <w:ind w:right="-613"/>
        <w:rPr>
          <w:rFonts w:ascii="Maiandra GD" w:hAnsi="Maiandra GD"/>
          <w:b/>
          <w:bCs/>
          <w:smallCaps/>
          <w:color w:val="002060"/>
        </w:rPr>
      </w:pPr>
      <w:r>
        <w:rPr>
          <w:rFonts w:ascii="AR BLANCA" w:hAnsi="AR BLANCA"/>
          <w:noProof/>
          <w:sz w:val="32"/>
          <w:lang w:eastAsia="en-IE"/>
        </w:rPr>
        <mc:AlternateContent>
          <mc:Choice Requires="wps">
            <w:drawing>
              <wp:anchor distT="0" distB="0" distL="114300" distR="114300" simplePos="0" relativeHeight="251661312" behindDoc="0" locked="0" layoutInCell="1" allowOverlap="1" wp14:anchorId="78D1224A" wp14:editId="317FEBBA">
                <wp:simplePos x="0" y="0"/>
                <wp:positionH relativeFrom="column">
                  <wp:posOffset>4201887</wp:posOffset>
                </wp:positionH>
                <wp:positionV relativeFrom="paragraph">
                  <wp:posOffset>15421</wp:posOffset>
                </wp:positionV>
                <wp:extent cx="1944460" cy="4552950"/>
                <wp:effectExtent l="0" t="0" r="17780" b="19050"/>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4460" cy="4552950"/>
                        </a:xfrm>
                        <a:prstGeom prst="roundRect">
                          <a:avLst>
                            <a:gd name="adj" fmla="val 16667"/>
                          </a:avLst>
                        </a:prstGeom>
                        <a:solidFill>
                          <a:srgbClr val="FFFFFF"/>
                        </a:solidFill>
                        <a:ln w="9525">
                          <a:solidFill>
                            <a:srgbClr val="7030A0"/>
                          </a:solidFill>
                          <a:round/>
                          <a:headEnd/>
                          <a:tailEnd/>
                        </a:ln>
                      </wps:spPr>
                      <wps:txbx>
                        <w:txbxContent>
                          <w:p w14:paraId="272EAB6A" w14:textId="77777777" w:rsidR="006507BB" w:rsidRPr="006E714B" w:rsidRDefault="006507BB" w:rsidP="006507BB">
                            <w:pPr>
                              <w:pStyle w:val="NoSpacing"/>
                              <w:jc w:val="center"/>
                              <w:rPr>
                                <w:rFonts w:ascii="Maiandra GD" w:hAnsi="Maiandra GD"/>
                                <w:b/>
                                <w:bCs/>
                                <w:color w:val="FFD966" w:themeColor="accent4" w:themeTint="99"/>
                                <w:sz w:val="28"/>
                                <w14:textOutline w14:w="9525" w14:cap="rnd" w14:cmpd="sng" w14:algn="ctr">
                                  <w14:solidFill>
                                    <w14:schemeClr w14:val="tx1"/>
                                  </w14:solidFill>
                                  <w14:prstDash w14:val="solid"/>
                                  <w14:bevel/>
                                </w14:textOutline>
                              </w:rPr>
                            </w:pPr>
                            <w:r w:rsidRPr="006E714B">
                              <w:rPr>
                                <w:rFonts w:ascii="Maiandra GD" w:hAnsi="Maiandra GD"/>
                                <w:b/>
                                <w:bCs/>
                                <w:color w:val="FFD966" w:themeColor="accent4" w:themeTint="99"/>
                                <w:sz w:val="28"/>
                                <w14:textOutline w14:w="9525" w14:cap="rnd" w14:cmpd="sng" w14:algn="ctr">
                                  <w14:solidFill>
                                    <w14:schemeClr w14:val="tx1"/>
                                  </w14:solidFill>
                                  <w14:prstDash w14:val="solid"/>
                                  <w14:bevel/>
                                </w14:textOutline>
                              </w:rPr>
                              <w:t xml:space="preserve">Sunset on </w:t>
                            </w:r>
                          </w:p>
                          <w:p w14:paraId="457C6C0E" w14:textId="77777777" w:rsidR="006507BB" w:rsidRPr="006E714B" w:rsidRDefault="006507BB" w:rsidP="006507BB">
                            <w:pPr>
                              <w:pStyle w:val="NoSpacing"/>
                              <w:jc w:val="center"/>
                              <w:rPr>
                                <w:rFonts w:ascii="Maiandra GD" w:hAnsi="Maiandra GD"/>
                                <w:b/>
                                <w:bCs/>
                                <w:color w:val="FFD966" w:themeColor="accent4" w:themeTint="99"/>
                                <w:sz w:val="28"/>
                                <w14:textOutline w14:w="9525" w14:cap="rnd" w14:cmpd="sng" w14:algn="ctr">
                                  <w14:solidFill>
                                    <w14:schemeClr w14:val="tx1"/>
                                  </w14:solidFill>
                                  <w14:prstDash w14:val="solid"/>
                                  <w14:bevel/>
                                </w14:textOutline>
                              </w:rPr>
                            </w:pPr>
                            <w:r w:rsidRPr="006E714B">
                              <w:rPr>
                                <w:rFonts w:ascii="Maiandra GD" w:hAnsi="Maiandra GD"/>
                                <w:b/>
                                <w:bCs/>
                                <w:color w:val="FFD966" w:themeColor="accent4" w:themeTint="99"/>
                                <w:sz w:val="28"/>
                                <w14:textOutline w14:w="9525" w14:cap="rnd" w14:cmpd="sng" w14:algn="ctr">
                                  <w14:solidFill>
                                    <w14:schemeClr w14:val="tx1"/>
                                  </w14:solidFill>
                                  <w14:prstDash w14:val="solid"/>
                                  <w14:bevel/>
                                </w14:textOutline>
                              </w:rPr>
                              <w:t xml:space="preserve">Holy Saturday, </w:t>
                            </w:r>
                          </w:p>
                          <w:p w14:paraId="6C89FFA3" w14:textId="2A7E2C76" w:rsidR="006507BB" w:rsidRPr="006E714B" w:rsidRDefault="006507BB" w:rsidP="006507BB">
                            <w:pPr>
                              <w:pStyle w:val="NoSpacing"/>
                              <w:jc w:val="center"/>
                              <w:rPr>
                                <w:color w:val="FFD966" w:themeColor="accent4" w:themeTint="99"/>
                                <w14:textOutline w14:w="9525" w14:cap="rnd" w14:cmpd="sng" w14:algn="ctr">
                                  <w14:solidFill>
                                    <w14:schemeClr w14:val="tx1"/>
                                  </w14:solidFill>
                                  <w14:prstDash w14:val="solid"/>
                                  <w14:bevel/>
                                </w14:textOutline>
                              </w:rPr>
                            </w:pPr>
                            <w:r w:rsidRPr="006E714B">
                              <w:rPr>
                                <w:rFonts w:ascii="Maiandra GD" w:hAnsi="Maiandra GD"/>
                                <w:b/>
                                <w:bCs/>
                                <w:color w:val="FFD966" w:themeColor="accent4" w:themeTint="99"/>
                                <w:sz w:val="28"/>
                                <w14:textOutline w14:w="9525" w14:cap="rnd" w14:cmpd="sng" w14:algn="ctr">
                                  <w14:solidFill>
                                    <w14:schemeClr w14:val="tx1"/>
                                  </w14:solidFill>
                                  <w14:prstDash w14:val="solid"/>
                                  <w14:bevel/>
                                </w14:textOutline>
                              </w:rPr>
                              <w:t>April 11</w:t>
                            </w:r>
                          </w:p>
                          <w:p w14:paraId="0520F4EC" w14:textId="77777777" w:rsidR="006507BB" w:rsidRDefault="006507BB" w:rsidP="006507BB">
                            <w:pPr>
                              <w:pStyle w:val="NoSpacing"/>
                              <w:jc w:val="center"/>
                              <w:rPr>
                                <w:rFonts w:eastAsia="Batang"/>
                                <w:b/>
                                <w:szCs w:val="24"/>
                                <w14:textOutline w14:w="9525" w14:cap="rnd" w14:cmpd="sng" w14:algn="ctr">
                                  <w14:solidFill>
                                    <w14:schemeClr w14:val="tx1"/>
                                  </w14:solidFill>
                                  <w14:prstDash w14:val="solid"/>
                                  <w14:bevel/>
                                </w14:textOutline>
                              </w:rPr>
                            </w:pPr>
                          </w:p>
                          <w:p w14:paraId="05CCA204" w14:textId="1E43C972" w:rsidR="006507BB" w:rsidRPr="007613BA" w:rsidRDefault="006507BB" w:rsidP="006507BB">
                            <w:pPr>
                              <w:pStyle w:val="NoSpacing"/>
                              <w:jc w:val="center"/>
                              <w:rPr>
                                <w:rFonts w:eastAsia="Batang"/>
                                <w:b/>
                                <w:szCs w:val="24"/>
                                <w14:textOutline w14:w="9525" w14:cap="rnd" w14:cmpd="sng" w14:algn="ctr">
                                  <w14:solidFill>
                                    <w14:schemeClr w14:val="tx1"/>
                                  </w14:solidFill>
                                  <w14:prstDash w14:val="solid"/>
                                  <w14:bevel/>
                                </w14:textOutline>
                              </w:rPr>
                            </w:pPr>
                            <w:r>
                              <w:rPr>
                                <w:rFonts w:eastAsia="Batang"/>
                                <w:b/>
                                <w:szCs w:val="24"/>
                                <w14:textOutline w14:w="9525" w14:cap="rnd" w14:cmpd="sng" w14:algn="ctr">
                                  <w14:solidFill>
                                    <w14:schemeClr w14:val="tx1"/>
                                  </w14:solidFill>
                                  <w14:prstDash w14:val="solid"/>
                                  <w14:bevel/>
                                </w14:textOutline>
                              </w:rPr>
                              <w:t>8:21</w:t>
                            </w:r>
                            <w:r w:rsidRPr="007613BA">
                              <w:rPr>
                                <w:rFonts w:eastAsia="Batang"/>
                                <w:b/>
                                <w:szCs w:val="24"/>
                                <w14:textOutline w14:w="9525" w14:cap="rnd" w14:cmpd="sng" w14:algn="ctr">
                                  <w14:solidFill>
                                    <w14:schemeClr w14:val="tx1"/>
                                  </w14:solidFill>
                                  <w14:prstDash w14:val="solid"/>
                                  <w14:bevel/>
                                </w14:textOutline>
                              </w:rPr>
                              <w:t xml:space="preserve"> p.m.</w:t>
                            </w:r>
                          </w:p>
                          <w:p w14:paraId="16702B47" w14:textId="77777777" w:rsidR="006507BB" w:rsidRDefault="006507BB" w:rsidP="006507BB">
                            <w:pPr>
                              <w:jc w:val="center"/>
                              <w:rPr>
                                <w14:textOutline w14:w="9525" w14:cap="rnd" w14:cmpd="sng" w14:algn="ctr">
                                  <w14:solidFill>
                                    <w14:schemeClr w14:val="tx1"/>
                                  </w14:solidFill>
                                  <w14:prstDash w14:val="solid"/>
                                  <w14:bevel/>
                                </w14:textOutline>
                              </w:rPr>
                            </w:pPr>
                            <w:r w:rsidRPr="007613BA">
                              <w:rPr>
                                <w:noProof/>
                                <w:lang w:eastAsia="en-IE"/>
                                <w14:textOutline w14:w="9525" w14:cap="rnd" w14:cmpd="sng" w14:algn="ctr">
                                  <w14:solidFill>
                                    <w14:schemeClr w14:val="tx1"/>
                                  </w14:solidFill>
                                  <w14:prstDash w14:val="solid"/>
                                  <w14:bevel/>
                                </w14:textOutline>
                              </w:rPr>
                              <w:drawing>
                                <wp:inline distT="0" distB="0" distL="0" distR="0" wp14:anchorId="47518046" wp14:editId="1B9614D6">
                                  <wp:extent cx="704850" cy="704850"/>
                                  <wp:effectExtent l="0" t="0" r="0" b="0"/>
                                  <wp:docPr id="29" name="Picture 29" descr="calc-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lc-su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14:paraId="6E26D166" w14:textId="29E45B60" w:rsidR="006507BB" w:rsidRPr="006E714B" w:rsidRDefault="006507BB" w:rsidP="006507BB">
                            <w:pPr>
                              <w:jc w:val="center"/>
                              <w:rPr>
                                <w:b/>
                                <w:i/>
                                <w:color w:val="0D0D0D" w:themeColor="text1" w:themeTint="F2"/>
                                <w14:textOutline w14:w="9525" w14:cap="rnd" w14:cmpd="sng" w14:algn="ctr">
                                  <w14:solidFill>
                                    <w14:schemeClr w14:val="tx1"/>
                                  </w14:solidFill>
                                  <w14:prstDash w14:val="solid"/>
                                  <w14:bevel/>
                                </w14:textOutline>
                              </w:rPr>
                            </w:pPr>
                            <w:r w:rsidRPr="006E714B">
                              <w:rPr>
                                <w:b/>
                                <w:i/>
                                <w:color w:val="0D0D0D" w:themeColor="text1" w:themeTint="F2"/>
                                <w14:textOutline w14:w="9525" w14:cap="rnd" w14:cmpd="sng" w14:algn="ctr">
                                  <w14:solidFill>
                                    <w14:schemeClr w14:val="tx1"/>
                                  </w14:solidFill>
                                  <w14:prstDash w14:val="solid"/>
                                  <w14:bevel/>
                                </w14:textOutline>
                              </w:rPr>
                              <w:t>We are called to begin the Easter Vigil in darkness around the Easter fire.</w:t>
                            </w:r>
                          </w:p>
                          <w:p w14:paraId="596164C4" w14:textId="77777777" w:rsidR="006507BB" w:rsidRPr="006E714B" w:rsidRDefault="006507BB" w:rsidP="006507BB">
                            <w:pPr>
                              <w:pStyle w:val="NoSpacing"/>
                              <w:jc w:val="center"/>
                              <w:rPr>
                                <w:rFonts w:ascii="Maiandra GD" w:hAnsi="Maiandra GD"/>
                                <w:b/>
                                <w:bCs/>
                                <w:color w:val="FFD966" w:themeColor="accent4" w:themeTint="99"/>
                                <w:sz w:val="28"/>
                                <w14:textOutline w14:w="9525" w14:cap="rnd" w14:cmpd="sng" w14:algn="ctr">
                                  <w14:solidFill>
                                    <w14:schemeClr w14:val="tx1"/>
                                  </w14:solidFill>
                                  <w14:prstDash w14:val="solid"/>
                                  <w14:bevel/>
                                </w14:textOutline>
                              </w:rPr>
                            </w:pPr>
                            <w:r w:rsidRPr="006E714B">
                              <w:rPr>
                                <w:rFonts w:ascii="Maiandra GD" w:hAnsi="Maiandra GD"/>
                                <w:b/>
                                <w:bCs/>
                                <w:color w:val="FFD966" w:themeColor="accent4" w:themeTint="99"/>
                                <w:sz w:val="28"/>
                                <w14:textOutline w14:w="9525" w14:cap="rnd" w14:cmpd="sng" w14:algn="ctr">
                                  <w14:solidFill>
                                    <w14:schemeClr w14:val="tx1"/>
                                  </w14:solidFill>
                                  <w14:prstDash w14:val="solid"/>
                                  <w14:bevel/>
                                </w14:textOutline>
                              </w:rPr>
                              <w:t xml:space="preserve">Sunrise on </w:t>
                            </w:r>
                          </w:p>
                          <w:p w14:paraId="6F126610" w14:textId="77777777" w:rsidR="006507BB" w:rsidRPr="006E714B" w:rsidRDefault="006507BB" w:rsidP="006507BB">
                            <w:pPr>
                              <w:pStyle w:val="NoSpacing"/>
                              <w:jc w:val="center"/>
                              <w:rPr>
                                <w:rFonts w:ascii="Maiandra GD" w:hAnsi="Maiandra GD"/>
                                <w:b/>
                                <w:bCs/>
                                <w:color w:val="FFD966" w:themeColor="accent4" w:themeTint="99"/>
                                <w:sz w:val="28"/>
                                <w14:textOutline w14:w="9525" w14:cap="rnd" w14:cmpd="sng" w14:algn="ctr">
                                  <w14:solidFill>
                                    <w14:schemeClr w14:val="tx1"/>
                                  </w14:solidFill>
                                  <w14:prstDash w14:val="solid"/>
                                  <w14:bevel/>
                                </w14:textOutline>
                              </w:rPr>
                            </w:pPr>
                            <w:r w:rsidRPr="006E714B">
                              <w:rPr>
                                <w:rFonts w:ascii="Maiandra GD" w:hAnsi="Maiandra GD"/>
                                <w:b/>
                                <w:bCs/>
                                <w:color w:val="FFD966" w:themeColor="accent4" w:themeTint="99"/>
                                <w:sz w:val="28"/>
                                <w14:textOutline w14:w="9525" w14:cap="rnd" w14:cmpd="sng" w14:algn="ctr">
                                  <w14:solidFill>
                                    <w14:schemeClr w14:val="tx1"/>
                                  </w14:solidFill>
                                  <w14:prstDash w14:val="solid"/>
                                  <w14:bevel/>
                                </w14:textOutline>
                              </w:rPr>
                              <w:t xml:space="preserve">Easter Sunday, </w:t>
                            </w:r>
                          </w:p>
                          <w:p w14:paraId="36BEA48E" w14:textId="08639331" w:rsidR="006507BB" w:rsidRPr="006E714B" w:rsidRDefault="006507BB" w:rsidP="006507BB">
                            <w:pPr>
                              <w:pStyle w:val="NoSpacing"/>
                              <w:jc w:val="center"/>
                              <w:rPr>
                                <w:rFonts w:ascii="Maiandra GD" w:hAnsi="Maiandra GD"/>
                                <w:b/>
                                <w:bCs/>
                                <w:color w:val="FFD966" w:themeColor="accent4" w:themeTint="99"/>
                                <w:sz w:val="28"/>
                                <w14:textOutline w14:w="9525" w14:cap="rnd" w14:cmpd="sng" w14:algn="ctr">
                                  <w14:solidFill>
                                    <w14:schemeClr w14:val="tx1"/>
                                  </w14:solidFill>
                                  <w14:prstDash w14:val="solid"/>
                                  <w14:bevel/>
                                </w14:textOutline>
                              </w:rPr>
                            </w:pPr>
                            <w:r w:rsidRPr="006E714B">
                              <w:rPr>
                                <w:rFonts w:ascii="Maiandra GD" w:hAnsi="Maiandra GD"/>
                                <w:b/>
                                <w:bCs/>
                                <w:color w:val="FFD966" w:themeColor="accent4" w:themeTint="99"/>
                                <w:sz w:val="28"/>
                                <w14:textOutline w14:w="9525" w14:cap="rnd" w14:cmpd="sng" w14:algn="ctr">
                                  <w14:solidFill>
                                    <w14:schemeClr w14:val="tx1"/>
                                  </w14:solidFill>
                                  <w14:prstDash w14:val="solid"/>
                                  <w14:bevel/>
                                </w14:textOutline>
                              </w:rPr>
                              <w:t>April 12</w:t>
                            </w:r>
                          </w:p>
                          <w:p w14:paraId="4ABBAFA8" w14:textId="77777777" w:rsidR="006507BB" w:rsidRPr="007613BA" w:rsidRDefault="006507BB" w:rsidP="006507BB">
                            <w:pPr>
                              <w:pStyle w:val="NoSpacing"/>
                              <w:jc w:val="center"/>
                              <w:rPr>
                                <w:rFonts w:ascii="Maiandra GD" w:hAnsi="Maiandra GD"/>
                                <w:color w:val="984806"/>
                                <w:sz w:val="28"/>
                                <w14:textOutline w14:w="9525" w14:cap="rnd" w14:cmpd="sng" w14:algn="ctr">
                                  <w14:solidFill>
                                    <w14:schemeClr w14:val="tx1"/>
                                  </w14:solidFill>
                                  <w14:prstDash w14:val="solid"/>
                                  <w14:bevel/>
                                </w14:textOutline>
                              </w:rPr>
                            </w:pPr>
                          </w:p>
                          <w:p w14:paraId="1D4E923B" w14:textId="268E2C2D" w:rsidR="006507BB" w:rsidRPr="007613BA" w:rsidRDefault="006507BB" w:rsidP="006507BB">
                            <w:pPr>
                              <w:pStyle w:val="NoSpacing"/>
                              <w:jc w:val="center"/>
                              <w:rPr>
                                <w:color w:val="000000"/>
                                <w:szCs w:val="24"/>
                                <w14:textOutline w14:w="9525" w14:cap="rnd" w14:cmpd="sng" w14:algn="ctr">
                                  <w14:solidFill>
                                    <w14:schemeClr w14:val="tx1"/>
                                  </w14:solidFill>
                                  <w14:prstDash w14:val="solid"/>
                                  <w14:bevel/>
                                </w14:textOutline>
                              </w:rPr>
                            </w:pPr>
                            <w:r>
                              <w:rPr>
                                <w:color w:val="000000"/>
                                <w:szCs w:val="24"/>
                                <w14:textOutline w14:w="9525" w14:cap="rnd" w14:cmpd="sng" w14:algn="ctr">
                                  <w14:solidFill>
                                    <w14:schemeClr w14:val="tx1"/>
                                  </w14:solidFill>
                                  <w14:prstDash w14:val="solid"/>
                                  <w14:bevel/>
                                </w14:textOutline>
                              </w:rPr>
                              <w:t>6</w:t>
                            </w:r>
                            <w:r w:rsidRPr="007613BA">
                              <w:rPr>
                                <w:color w:val="000000"/>
                                <w:szCs w:val="24"/>
                                <w14:textOutline w14:w="9525" w14:cap="rnd" w14:cmpd="sng" w14:algn="ctr">
                                  <w14:solidFill>
                                    <w14:schemeClr w14:val="tx1"/>
                                  </w14:solidFill>
                                  <w14:prstDash w14:val="solid"/>
                                  <w14:bevel/>
                                </w14:textOutline>
                              </w:rPr>
                              <w:t>:</w:t>
                            </w:r>
                            <w:r>
                              <w:rPr>
                                <w:color w:val="000000"/>
                                <w:szCs w:val="24"/>
                                <w14:textOutline w14:w="9525" w14:cap="rnd" w14:cmpd="sng" w14:algn="ctr">
                                  <w14:solidFill>
                                    <w14:schemeClr w14:val="tx1"/>
                                  </w14:solidFill>
                                  <w14:prstDash w14:val="solid"/>
                                  <w14:bevel/>
                                </w14:textOutline>
                              </w:rPr>
                              <w:t>35</w:t>
                            </w:r>
                            <w:r w:rsidRPr="007613BA">
                              <w:rPr>
                                <w:color w:val="000000"/>
                                <w:szCs w:val="24"/>
                                <w14:textOutline w14:w="9525" w14:cap="rnd" w14:cmpd="sng" w14:algn="ctr">
                                  <w14:solidFill>
                                    <w14:schemeClr w14:val="tx1"/>
                                  </w14:solidFill>
                                  <w14:prstDash w14:val="solid"/>
                                  <w14:bevel/>
                                </w14:textOutline>
                              </w:rPr>
                              <w:t xml:space="preserve"> a.m.</w:t>
                            </w:r>
                          </w:p>
                          <w:p w14:paraId="6A4C9EDF" w14:textId="77777777" w:rsidR="006507BB" w:rsidRPr="007613BA" w:rsidRDefault="006507BB" w:rsidP="006507BB">
                            <w:pPr>
                              <w:jc w:val="center"/>
                              <w:rPr>
                                <w14:textOutline w14:w="9525" w14:cap="rnd" w14:cmpd="sng" w14:algn="ctr">
                                  <w14:solidFill>
                                    <w14:schemeClr w14:val="tx1"/>
                                  </w14:solidFill>
                                  <w14:prstDash w14:val="solid"/>
                                  <w14:bevel/>
                                </w14:textOutline>
                              </w:rPr>
                            </w:pPr>
                            <w:r w:rsidRPr="007613BA">
                              <w:rPr>
                                <w:noProof/>
                                <w:lang w:eastAsia="en-IE"/>
                                <w14:textOutline w14:w="9525" w14:cap="rnd" w14:cmpd="sng" w14:algn="ctr">
                                  <w14:solidFill>
                                    <w14:schemeClr w14:val="tx1"/>
                                  </w14:solidFill>
                                  <w14:prstDash w14:val="solid"/>
                                  <w14:bevel/>
                                </w14:textOutline>
                              </w:rPr>
                              <w:drawing>
                                <wp:inline distT="0" distB="0" distL="0" distR="0" wp14:anchorId="13F38400" wp14:editId="41EA313A">
                                  <wp:extent cx="704850" cy="704850"/>
                                  <wp:effectExtent l="0" t="0" r="0" b="0"/>
                                  <wp:docPr id="30" name="Picture 30" descr="calc-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lc-su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D1224A" id="Rounded Rectangle 18" o:spid="_x0000_s1033" style="position:absolute;margin-left:330.85pt;margin-top:1.2pt;width:153.1pt;height:3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" strokecolor="#7030a0">
                <v:textbox>
                  <w:txbxContent>
                    <w:p w14:paraId="272EAB6A" w14:textId="77777777" w:rsidR="006507BB" w:rsidRPr="006E714B" w:rsidRDefault="006507BB" w:rsidP="006507BB">
                      <w:pPr>
                        <w:pStyle w:val="NoSpacing"/>
                        <w:jc w:val="center"/>
                        <w:rPr>
                          <w:rFonts w:ascii="Maiandra GD" w:hAnsi="Maiandra GD"/>
                          <w:b/>
                          <w:bCs/>
                          <w:color w:val="FFD966" w:themeColor="accent4" w:themeTint="99"/>
                          <w:sz w:val="28"/>
                          <w14:textOutline w14:w="9525" w14:cap="rnd" w14:cmpd="sng" w14:algn="ctr">
                            <w14:solidFill>
                              <w14:schemeClr w14:val="tx1"/>
                            </w14:solidFill>
                            <w14:prstDash w14:val="solid"/>
                            <w14:bevel/>
                          </w14:textOutline>
                        </w:rPr>
                      </w:pPr>
                      <w:r w:rsidRPr="006E714B">
                        <w:rPr>
                          <w:rFonts w:ascii="Maiandra GD" w:hAnsi="Maiandra GD"/>
                          <w:b/>
                          <w:bCs/>
                          <w:color w:val="FFD966" w:themeColor="accent4" w:themeTint="99"/>
                          <w:sz w:val="28"/>
                          <w14:textOutline w14:w="9525" w14:cap="rnd" w14:cmpd="sng" w14:algn="ctr">
                            <w14:solidFill>
                              <w14:schemeClr w14:val="tx1"/>
                            </w14:solidFill>
                            <w14:prstDash w14:val="solid"/>
                            <w14:bevel/>
                          </w14:textOutline>
                        </w:rPr>
                        <w:t xml:space="preserve">Sunset on </w:t>
                      </w:r>
                    </w:p>
                    <w:p w14:paraId="457C6C0E" w14:textId="77777777" w:rsidR="006507BB" w:rsidRPr="006E714B" w:rsidRDefault="006507BB" w:rsidP="006507BB">
                      <w:pPr>
                        <w:pStyle w:val="NoSpacing"/>
                        <w:jc w:val="center"/>
                        <w:rPr>
                          <w:rFonts w:ascii="Maiandra GD" w:hAnsi="Maiandra GD"/>
                          <w:b/>
                          <w:bCs/>
                          <w:color w:val="FFD966" w:themeColor="accent4" w:themeTint="99"/>
                          <w:sz w:val="28"/>
                          <w14:textOutline w14:w="9525" w14:cap="rnd" w14:cmpd="sng" w14:algn="ctr">
                            <w14:solidFill>
                              <w14:schemeClr w14:val="tx1"/>
                            </w14:solidFill>
                            <w14:prstDash w14:val="solid"/>
                            <w14:bevel/>
                          </w14:textOutline>
                        </w:rPr>
                      </w:pPr>
                      <w:r w:rsidRPr="006E714B">
                        <w:rPr>
                          <w:rFonts w:ascii="Maiandra GD" w:hAnsi="Maiandra GD"/>
                          <w:b/>
                          <w:bCs/>
                          <w:color w:val="FFD966" w:themeColor="accent4" w:themeTint="99"/>
                          <w:sz w:val="28"/>
                          <w14:textOutline w14:w="9525" w14:cap="rnd" w14:cmpd="sng" w14:algn="ctr">
                            <w14:solidFill>
                              <w14:schemeClr w14:val="tx1"/>
                            </w14:solidFill>
                            <w14:prstDash w14:val="solid"/>
                            <w14:bevel/>
                          </w14:textOutline>
                        </w:rPr>
                        <w:t xml:space="preserve">Holy Saturday, </w:t>
                      </w:r>
                    </w:p>
                    <w:p w14:paraId="6C89FFA3" w14:textId="2A7E2C76" w:rsidR="006507BB" w:rsidRPr="006E714B" w:rsidRDefault="006507BB" w:rsidP="006507BB">
                      <w:pPr>
                        <w:pStyle w:val="NoSpacing"/>
                        <w:jc w:val="center"/>
                        <w:rPr>
                          <w:color w:val="FFD966" w:themeColor="accent4" w:themeTint="99"/>
                          <w14:textOutline w14:w="9525" w14:cap="rnd" w14:cmpd="sng" w14:algn="ctr">
                            <w14:solidFill>
                              <w14:schemeClr w14:val="tx1"/>
                            </w14:solidFill>
                            <w14:prstDash w14:val="solid"/>
                            <w14:bevel/>
                          </w14:textOutline>
                        </w:rPr>
                      </w:pPr>
                      <w:r w:rsidRPr="006E714B">
                        <w:rPr>
                          <w:rFonts w:ascii="Maiandra GD" w:hAnsi="Maiandra GD"/>
                          <w:b/>
                          <w:bCs/>
                          <w:color w:val="FFD966" w:themeColor="accent4" w:themeTint="99"/>
                          <w:sz w:val="28"/>
                          <w14:textOutline w14:w="9525" w14:cap="rnd" w14:cmpd="sng" w14:algn="ctr">
                            <w14:solidFill>
                              <w14:schemeClr w14:val="tx1"/>
                            </w14:solidFill>
                            <w14:prstDash w14:val="solid"/>
                            <w14:bevel/>
                          </w14:textOutline>
                        </w:rPr>
                        <w:t>April 11</w:t>
                      </w:r>
                    </w:p>
                    <w:p w14:paraId="0520F4EC" w14:textId="77777777" w:rsidR="006507BB" w:rsidRDefault="006507BB" w:rsidP="006507BB">
                      <w:pPr>
                        <w:pStyle w:val="NoSpacing"/>
                        <w:jc w:val="center"/>
                        <w:rPr>
                          <w:rFonts w:eastAsia="Batang"/>
                          <w:b/>
                          <w:szCs w:val="24"/>
                          <w14:textOutline w14:w="9525" w14:cap="rnd" w14:cmpd="sng" w14:algn="ctr">
                            <w14:solidFill>
                              <w14:schemeClr w14:val="tx1"/>
                            </w14:solidFill>
                            <w14:prstDash w14:val="solid"/>
                            <w14:bevel/>
                          </w14:textOutline>
                        </w:rPr>
                      </w:pPr>
                    </w:p>
                    <w:p w14:paraId="05CCA204" w14:textId="1E43C972" w:rsidR="006507BB" w:rsidRPr="007613BA" w:rsidRDefault="006507BB" w:rsidP="006507BB">
                      <w:pPr>
                        <w:pStyle w:val="NoSpacing"/>
                        <w:jc w:val="center"/>
                        <w:rPr>
                          <w:rFonts w:eastAsia="Batang"/>
                          <w:b/>
                          <w:szCs w:val="24"/>
                          <w14:textOutline w14:w="9525" w14:cap="rnd" w14:cmpd="sng" w14:algn="ctr">
                            <w14:solidFill>
                              <w14:schemeClr w14:val="tx1"/>
                            </w14:solidFill>
                            <w14:prstDash w14:val="solid"/>
                            <w14:bevel/>
                          </w14:textOutline>
                        </w:rPr>
                      </w:pPr>
                      <w:r>
                        <w:rPr>
                          <w:rFonts w:eastAsia="Batang"/>
                          <w:b/>
                          <w:szCs w:val="24"/>
                          <w14:textOutline w14:w="9525" w14:cap="rnd" w14:cmpd="sng" w14:algn="ctr">
                            <w14:solidFill>
                              <w14:schemeClr w14:val="tx1"/>
                            </w14:solidFill>
                            <w14:prstDash w14:val="solid"/>
                            <w14:bevel/>
                          </w14:textOutline>
                        </w:rPr>
                        <w:t>8:21</w:t>
                      </w:r>
                      <w:r w:rsidRPr="007613BA">
                        <w:rPr>
                          <w:rFonts w:eastAsia="Batang"/>
                          <w:b/>
                          <w:szCs w:val="24"/>
                          <w14:textOutline w14:w="9525" w14:cap="rnd" w14:cmpd="sng" w14:algn="ctr">
                            <w14:solidFill>
                              <w14:schemeClr w14:val="tx1"/>
                            </w14:solidFill>
                            <w14:prstDash w14:val="solid"/>
                            <w14:bevel/>
                          </w14:textOutline>
                        </w:rPr>
                        <w:t xml:space="preserve"> p.m.</w:t>
                      </w:r>
                    </w:p>
                    <w:p w14:paraId="16702B47" w14:textId="77777777" w:rsidR="006507BB" w:rsidRDefault="006507BB" w:rsidP="006507BB">
                      <w:pPr>
                        <w:jc w:val="center"/>
                        <w:rPr>
                          <w14:textOutline w14:w="9525" w14:cap="rnd" w14:cmpd="sng" w14:algn="ctr">
                            <w14:solidFill>
                              <w14:schemeClr w14:val="tx1"/>
                            </w14:solidFill>
                            <w14:prstDash w14:val="solid"/>
                            <w14:bevel/>
                          </w14:textOutline>
                        </w:rPr>
                      </w:pPr>
                      <w:r w:rsidRPr="007613BA">
                        <w:rPr>
                          <w:noProof/>
                          <w:lang w:eastAsia="en-IE"/>
                          <w14:textOutline w14:w="9525" w14:cap="rnd" w14:cmpd="sng" w14:algn="ctr">
                            <w14:solidFill>
                              <w14:schemeClr w14:val="tx1"/>
                            </w14:solidFill>
                            <w14:prstDash w14:val="solid"/>
                            <w14:bevel/>
                          </w14:textOutline>
                        </w:rPr>
                        <w:drawing>
                          <wp:inline distT="0" distB="0" distL="0" distR="0" wp14:anchorId="47518046" wp14:editId="1B9614D6">
                            <wp:extent cx="704850" cy="704850"/>
                            <wp:effectExtent l="0" t="0" r="0" b="0"/>
                            <wp:docPr id="29" name="Picture 29" descr="calc-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lc-su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p w14:paraId="6E26D166" w14:textId="29E45B60" w:rsidR="006507BB" w:rsidRPr="006E714B" w:rsidRDefault="006507BB" w:rsidP="006507BB">
                      <w:pPr>
                        <w:jc w:val="center"/>
                        <w:rPr>
                          <w:b/>
                          <w:i/>
                          <w:color w:val="0D0D0D" w:themeColor="text1" w:themeTint="F2"/>
                          <w14:textOutline w14:w="9525" w14:cap="rnd" w14:cmpd="sng" w14:algn="ctr">
                            <w14:solidFill>
                              <w14:schemeClr w14:val="tx1"/>
                            </w14:solidFill>
                            <w14:prstDash w14:val="solid"/>
                            <w14:bevel/>
                          </w14:textOutline>
                        </w:rPr>
                      </w:pPr>
                      <w:r w:rsidRPr="006E714B">
                        <w:rPr>
                          <w:b/>
                          <w:i/>
                          <w:color w:val="0D0D0D" w:themeColor="text1" w:themeTint="F2"/>
                          <w14:textOutline w14:w="9525" w14:cap="rnd" w14:cmpd="sng" w14:algn="ctr">
                            <w14:solidFill>
                              <w14:schemeClr w14:val="tx1"/>
                            </w14:solidFill>
                            <w14:prstDash w14:val="solid"/>
                            <w14:bevel/>
                          </w14:textOutline>
                        </w:rPr>
                        <w:t>We are called to begin the Easter Vigil in darkness around the Easter fire.</w:t>
                      </w:r>
                    </w:p>
                    <w:p w14:paraId="596164C4" w14:textId="77777777" w:rsidR="006507BB" w:rsidRPr="006E714B" w:rsidRDefault="006507BB" w:rsidP="006507BB">
                      <w:pPr>
                        <w:pStyle w:val="NoSpacing"/>
                        <w:jc w:val="center"/>
                        <w:rPr>
                          <w:rFonts w:ascii="Maiandra GD" w:hAnsi="Maiandra GD"/>
                          <w:b/>
                          <w:bCs/>
                          <w:color w:val="FFD966" w:themeColor="accent4" w:themeTint="99"/>
                          <w:sz w:val="28"/>
                          <w14:textOutline w14:w="9525" w14:cap="rnd" w14:cmpd="sng" w14:algn="ctr">
                            <w14:solidFill>
                              <w14:schemeClr w14:val="tx1"/>
                            </w14:solidFill>
                            <w14:prstDash w14:val="solid"/>
                            <w14:bevel/>
                          </w14:textOutline>
                        </w:rPr>
                      </w:pPr>
                      <w:r w:rsidRPr="006E714B">
                        <w:rPr>
                          <w:rFonts w:ascii="Maiandra GD" w:hAnsi="Maiandra GD"/>
                          <w:b/>
                          <w:bCs/>
                          <w:color w:val="FFD966" w:themeColor="accent4" w:themeTint="99"/>
                          <w:sz w:val="28"/>
                          <w14:textOutline w14:w="9525" w14:cap="rnd" w14:cmpd="sng" w14:algn="ctr">
                            <w14:solidFill>
                              <w14:schemeClr w14:val="tx1"/>
                            </w14:solidFill>
                            <w14:prstDash w14:val="solid"/>
                            <w14:bevel/>
                          </w14:textOutline>
                        </w:rPr>
                        <w:t xml:space="preserve">Sunrise on </w:t>
                      </w:r>
                    </w:p>
                    <w:p w14:paraId="6F126610" w14:textId="77777777" w:rsidR="006507BB" w:rsidRPr="006E714B" w:rsidRDefault="006507BB" w:rsidP="006507BB">
                      <w:pPr>
                        <w:pStyle w:val="NoSpacing"/>
                        <w:jc w:val="center"/>
                        <w:rPr>
                          <w:rFonts w:ascii="Maiandra GD" w:hAnsi="Maiandra GD"/>
                          <w:b/>
                          <w:bCs/>
                          <w:color w:val="FFD966" w:themeColor="accent4" w:themeTint="99"/>
                          <w:sz w:val="28"/>
                          <w14:textOutline w14:w="9525" w14:cap="rnd" w14:cmpd="sng" w14:algn="ctr">
                            <w14:solidFill>
                              <w14:schemeClr w14:val="tx1"/>
                            </w14:solidFill>
                            <w14:prstDash w14:val="solid"/>
                            <w14:bevel/>
                          </w14:textOutline>
                        </w:rPr>
                      </w:pPr>
                      <w:r w:rsidRPr="006E714B">
                        <w:rPr>
                          <w:rFonts w:ascii="Maiandra GD" w:hAnsi="Maiandra GD"/>
                          <w:b/>
                          <w:bCs/>
                          <w:color w:val="FFD966" w:themeColor="accent4" w:themeTint="99"/>
                          <w:sz w:val="28"/>
                          <w14:textOutline w14:w="9525" w14:cap="rnd" w14:cmpd="sng" w14:algn="ctr">
                            <w14:solidFill>
                              <w14:schemeClr w14:val="tx1"/>
                            </w14:solidFill>
                            <w14:prstDash w14:val="solid"/>
                            <w14:bevel/>
                          </w14:textOutline>
                        </w:rPr>
                        <w:t xml:space="preserve">Easter Sunday, </w:t>
                      </w:r>
                    </w:p>
                    <w:p w14:paraId="36BEA48E" w14:textId="08639331" w:rsidR="006507BB" w:rsidRPr="006E714B" w:rsidRDefault="006507BB" w:rsidP="006507BB">
                      <w:pPr>
                        <w:pStyle w:val="NoSpacing"/>
                        <w:jc w:val="center"/>
                        <w:rPr>
                          <w:rFonts w:ascii="Maiandra GD" w:hAnsi="Maiandra GD"/>
                          <w:b/>
                          <w:bCs/>
                          <w:color w:val="FFD966" w:themeColor="accent4" w:themeTint="99"/>
                          <w:sz w:val="28"/>
                          <w14:textOutline w14:w="9525" w14:cap="rnd" w14:cmpd="sng" w14:algn="ctr">
                            <w14:solidFill>
                              <w14:schemeClr w14:val="tx1"/>
                            </w14:solidFill>
                            <w14:prstDash w14:val="solid"/>
                            <w14:bevel/>
                          </w14:textOutline>
                        </w:rPr>
                      </w:pPr>
                      <w:r w:rsidRPr="006E714B">
                        <w:rPr>
                          <w:rFonts w:ascii="Maiandra GD" w:hAnsi="Maiandra GD"/>
                          <w:b/>
                          <w:bCs/>
                          <w:color w:val="FFD966" w:themeColor="accent4" w:themeTint="99"/>
                          <w:sz w:val="28"/>
                          <w14:textOutline w14:w="9525" w14:cap="rnd" w14:cmpd="sng" w14:algn="ctr">
                            <w14:solidFill>
                              <w14:schemeClr w14:val="tx1"/>
                            </w14:solidFill>
                            <w14:prstDash w14:val="solid"/>
                            <w14:bevel/>
                          </w14:textOutline>
                        </w:rPr>
                        <w:t>April 12</w:t>
                      </w:r>
                    </w:p>
                    <w:p w14:paraId="4ABBAFA8" w14:textId="77777777" w:rsidR="006507BB" w:rsidRPr="007613BA" w:rsidRDefault="006507BB" w:rsidP="006507BB">
                      <w:pPr>
                        <w:pStyle w:val="NoSpacing"/>
                        <w:jc w:val="center"/>
                        <w:rPr>
                          <w:rFonts w:ascii="Maiandra GD" w:hAnsi="Maiandra GD"/>
                          <w:color w:val="984806"/>
                          <w:sz w:val="28"/>
                          <w14:textOutline w14:w="9525" w14:cap="rnd" w14:cmpd="sng" w14:algn="ctr">
                            <w14:solidFill>
                              <w14:schemeClr w14:val="tx1"/>
                            </w14:solidFill>
                            <w14:prstDash w14:val="solid"/>
                            <w14:bevel/>
                          </w14:textOutline>
                        </w:rPr>
                      </w:pPr>
                    </w:p>
                    <w:p w14:paraId="1D4E923B" w14:textId="268E2C2D" w:rsidR="006507BB" w:rsidRPr="007613BA" w:rsidRDefault="006507BB" w:rsidP="006507BB">
                      <w:pPr>
                        <w:pStyle w:val="NoSpacing"/>
                        <w:jc w:val="center"/>
                        <w:rPr>
                          <w:color w:val="000000"/>
                          <w:szCs w:val="24"/>
                          <w14:textOutline w14:w="9525" w14:cap="rnd" w14:cmpd="sng" w14:algn="ctr">
                            <w14:solidFill>
                              <w14:schemeClr w14:val="tx1"/>
                            </w14:solidFill>
                            <w14:prstDash w14:val="solid"/>
                            <w14:bevel/>
                          </w14:textOutline>
                        </w:rPr>
                      </w:pPr>
                      <w:r>
                        <w:rPr>
                          <w:color w:val="000000"/>
                          <w:szCs w:val="24"/>
                          <w14:textOutline w14:w="9525" w14:cap="rnd" w14:cmpd="sng" w14:algn="ctr">
                            <w14:solidFill>
                              <w14:schemeClr w14:val="tx1"/>
                            </w14:solidFill>
                            <w14:prstDash w14:val="solid"/>
                            <w14:bevel/>
                          </w14:textOutline>
                        </w:rPr>
                        <w:t>6</w:t>
                      </w:r>
                      <w:r w:rsidRPr="007613BA">
                        <w:rPr>
                          <w:color w:val="000000"/>
                          <w:szCs w:val="24"/>
                          <w14:textOutline w14:w="9525" w14:cap="rnd" w14:cmpd="sng" w14:algn="ctr">
                            <w14:solidFill>
                              <w14:schemeClr w14:val="tx1"/>
                            </w14:solidFill>
                            <w14:prstDash w14:val="solid"/>
                            <w14:bevel/>
                          </w14:textOutline>
                        </w:rPr>
                        <w:t>:</w:t>
                      </w:r>
                      <w:r>
                        <w:rPr>
                          <w:color w:val="000000"/>
                          <w:szCs w:val="24"/>
                          <w14:textOutline w14:w="9525" w14:cap="rnd" w14:cmpd="sng" w14:algn="ctr">
                            <w14:solidFill>
                              <w14:schemeClr w14:val="tx1"/>
                            </w14:solidFill>
                            <w14:prstDash w14:val="solid"/>
                            <w14:bevel/>
                          </w14:textOutline>
                        </w:rPr>
                        <w:t>35</w:t>
                      </w:r>
                      <w:r w:rsidRPr="007613BA">
                        <w:rPr>
                          <w:color w:val="000000"/>
                          <w:szCs w:val="24"/>
                          <w14:textOutline w14:w="9525" w14:cap="rnd" w14:cmpd="sng" w14:algn="ctr">
                            <w14:solidFill>
                              <w14:schemeClr w14:val="tx1"/>
                            </w14:solidFill>
                            <w14:prstDash w14:val="solid"/>
                            <w14:bevel/>
                          </w14:textOutline>
                        </w:rPr>
                        <w:t xml:space="preserve"> a.m.</w:t>
                      </w:r>
                    </w:p>
                    <w:p w14:paraId="6A4C9EDF" w14:textId="77777777" w:rsidR="006507BB" w:rsidRPr="007613BA" w:rsidRDefault="006507BB" w:rsidP="006507BB">
                      <w:pPr>
                        <w:jc w:val="center"/>
                        <w:rPr>
                          <w14:textOutline w14:w="9525" w14:cap="rnd" w14:cmpd="sng" w14:algn="ctr">
                            <w14:solidFill>
                              <w14:schemeClr w14:val="tx1"/>
                            </w14:solidFill>
                            <w14:prstDash w14:val="solid"/>
                            <w14:bevel/>
                          </w14:textOutline>
                        </w:rPr>
                      </w:pPr>
                      <w:r w:rsidRPr="007613BA">
                        <w:rPr>
                          <w:noProof/>
                          <w:lang w:eastAsia="en-IE"/>
                          <w14:textOutline w14:w="9525" w14:cap="rnd" w14:cmpd="sng" w14:algn="ctr">
                            <w14:solidFill>
                              <w14:schemeClr w14:val="tx1"/>
                            </w14:solidFill>
                            <w14:prstDash w14:val="solid"/>
                            <w14:bevel/>
                          </w14:textOutline>
                        </w:rPr>
                        <w:drawing>
                          <wp:inline distT="0" distB="0" distL="0" distR="0" wp14:anchorId="13F38400" wp14:editId="41EA313A">
                            <wp:extent cx="704850" cy="704850"/>
                            <wp:effectExtent l="0" t="0" r="0" b="0"/>
                            <wp:docPr id="30" name="Picture 30" descr="calc-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lc-su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xbxContent>
                </v:textbox>
              </v:roundrect>
            </w:pict>
          </mc:Fallback>
        </mc:AlternateContent>
      </w:r>
      <w:r w:rsidR="007C47D5" w:rsidRPr="007C47D5">
        <w:rPr>
          <w:rFonts w:ascii="Maiandra GD" w:hAnsi="Maiandra GD"/>
          <w:b/>
          <w:bCs/>
          <w:smallCaps/>
          <w:color w:val="002060"/>
        </w:rPr>
        <w:t>this Lent.</w:t>
      </w:r>
    </w:p>
    <w:p w14:paraId="6DBA8DAF" w14:textId="20C0D112" w:rsidR="00E36577" w:rsidRDefault="0088743E" w:rsidP="00B0010E">
      <w:pPr>
        <w:pStyle w:val="NoSpacing"/>
      </w:pPr>
      <w:r>
        <w:rPr>
          <w:noProof/>
          <w:color w:val="000000"/>
          <w:szCs w:val="24"/>
          <w:lang w:eastAsia="en-IE"/>
        </w:rPr>
        <mc:AlternateContent>
          <mc:Choice Requires="wps">
            <w:drawing>
              <wp:anchor distT="0" distB="0" distL="114300" distR="114300" simplePos="0" relativeHeight="251700224" behindDoc="1" locked="0" layoutInCell="1" allowOverlap="1" wp14:anchorId="4D5AC71A" wp14:editId="2E3A71E0">
                <wp:simplePos x="0" y="0"/>
                <wp:positionH relativeFrom="column">
                  <wp:posOffset>-352425</wp:posOffset>
                </wp:positionH>
                <wp:positionV relativeFrom="paragraph">
                  <wp:posOffset>222250</wp:posOffset>
                </wp:positionV>
                <wp:extent cx="4486275" cy="2914650"/>
                <wp:effectExtent l="0" t="0" r="28575" b="19050"/>
                <wp:wrapNone/>
                <wp:docPr id="1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6275" cy="2914650"/>
                        </a:xfrm>
                        <a:prstGeom prst="roundRect">
                          <a:avLst>
                            <a:gd name="adj" fmla="val 16667"/>
                          </a:avLst>
                        </a:prstGeom>
                        <a:solidFill>
                          <a:srgbClr val="FFFFFF"/>
                        </a:solidFill>
                        <a:ln w="9525">
                          <a:solidFill>
                            <a:schemeClr val="accent6">
                              <a:lumMod val="50000"/>
                              <a:lumOff val="0"/>
                            </a:schemeClr>
                          </a:solidFill>
                          <a:round/>
                          <a:headEnd/>
                          <a:tailEnd/>
                        </a:ln>
                      </wps:spPr>
                      <wps:txbx>
                        <w:txbxContent>
                          <w:p w14:paraId="35EA38A4" w14:textId="43249665" w:rsidR="0025545E" w:rsidRPr="00266C02" w:rsidRDefault="0025545E" w:rsidP="0025545E">
                            <w:pPr>
                              <w:pStyle w:val="NoSpacing"/>
                              <w:jc w:val="center"/>
                              <w:rPr>
                                <w:rFonts w:ascii="Maiandra GD" w:hAnsi="Maiandra GD"/>
                                <w:color w:val="385623" w:themeColor="accent6" w:themeShade="80"/>
                                <w:sz w:val="28"/>
                              </w:rPr>
                            </w:pPr>
                            <w:r w:rsidRPr="00266C02">
                              <w:rPr>
                                <w:rFonts w:ascii="Maiandra GD" w:hAnsi="Maiandra GD"/>
                                <w:color w:val="385623" w:themeColor="accent6" w:themeShade="80"/>
                                <w:sz w:val="28"/>
                              </w:rPr>
                              <w:t>Short Introductory Videos</w:t>
                            </w:r>
                          </w:p>
                          <w:p w14:paraId="72341ADA" w14:textId="1EC3F226" w:rsidR="0025545E" w:rsidRDefault="0025545E" w:rsidP="0025545E">
                            <w:pPr>
                              <w:pStyle w:val="NoSpacing"/>
                              <w:jc w:val="center"/>
                              <w:rPr>
                                <w:rFonts w:ascii="Maiandra GD" w:hAnsi="Maiandra GD"/>
                                <w:color w:val="385623" w:themeColor="accent6" w:themeShade="80"/>
                                <w:sz w:val="28"/>
                              </w:rPr>
                            </w:pPr>
                            <w:r w:rsidRPr="00266C02">
                              <w:rPr>
                                <w:rFonts w:ascii="Maiandra GD" w:hAnsi="Maiandra GD"/>
                                <w:color w:val="385623" w:themeColor="accent6" w:themeShade="80"/>
                                <w:sz w:val="28"/>
                              </w:rPr>
                              <w:t>to the Liturgies of the Triduum</w:t>
                            </w:r>
                          </w:p>
                          <w:p w14:paraId="3770BB18" w14:textId="4CC28C47" w:rsidR="0025545E" w:rsidRDefault="0025545E" w:rsidP="0025545E">
                            <w:pPr>
                              <w:pStyle w:val="NoSpacing"/>
                              <w:rPr>
                                <w:rFonts w:asciiTheme="minorHAnsi" w:hAnsiTheme="minorHAnsi"/>
                                <w:szCs w:val="24"/>
                              </w:rPr>
                            </w:pPr>
                            <w:r>
                              <w:rPr>
                                <w:rFonts w:asciiTheme="minorHAnsi" w:hAnsiTheme="minorHAnsi"/>
                                <w:szCs w:val="24"/>
                              </w:rPr>
                              <w:t>Liturgy group members might find it useful to watch the following short videos from iCatholic.ie before they begin to actively prepare the liturgies of the Triduum.</w:t>
                            </w:r>
                          </w:p>
                          <w:p w14:paraId="7AC6672D" w14:textId="77777777" w:rsidR="0025545E" w:rsidRDefault="0025545E" w:rsidP="0025545E">
                            <w:pPr>
                              <w:pStyle w:val="NoSpacing"/>
                              <w:rPr>
                                <w:rFonts w:asciiTheme="minorHAnsi" w:hAnsiTheme="minorHAnsi"/>
                                <w:szCs w:val="24"/>
                              </w:rPr>
                            </w:pPr>
                          </w:p>
                          <w:p w14:paraId="287112EC" w14:textId="77777777" w:rsidR="0025545E" w:rsidRDefault="0025545E" w:rsidP="0025545E">
                            <w:pPr>
                              <w:pStyle w:val="NoSpacing"/>
                              <w:numPr>
                                <w:ilvl w:val="0"/>
                                <w:numId w:val="10"/>
                              </w:numPr>
                              <w:rPr>
                                <w:rFonts w:asciiTheme="minorHAnsi" w:hAnsiTheme="minorHAnsi"/>
                                <w:szCs w:val="24"/>
                              </w:rPr>
                            </w:pPr>
                            <w:r>
                              <w:rPr>
                                <w:rFonts w:asciiTheme="minorHAnsi" w:hAnsiTheme="minorHAnsi"/>
                                <w:szCs w:val="24"/>
                              </w:rPr>
                              <w:t>An introduction to the Triduum</w:t>
                            </w:r>
                          </w:p>
                          <w:p w14:paraId="14EFBF07" w14:textId="77777777" w:rsidR="0025545E" w:rsidRDefault="0025545E" w:rsidP="0025545E">
                            <w:pPr>
                              <w:pStyle w:val="NoSpacing"/>
                              <w:numPr>
                                <w:ilvl w:val="0"/>
                                <w:numId w:val="10"/>
                              </w:numPr>
                              <w:rPr>
                                <w:rFonts w:asciiTheme="minorHAnsi" w:hAnsiTheme="minorHAnsi"/>
                                <w:szCs w:val="24"/>
                              </w:rPr>
                            </w:pPr>
                            <w:r>
                              <w:rPr>
                                <w:rFonts w:asciiTheme="minorHAnsi" w:hAnsiTheme="minorHAnsi"/>
                                <w:szCs w:val="24"/>
                              </w:rPr>
                              <w:t>Celebrating the liturgies of the Triduum: Holy Thursday</w:t>
                            </w:r>
                          </w:p>
                          <w:p w14:paraId="4C803A79" w14:textId="77777777" w:rsidR="0025545E" w:rsidRDefault="0025545E" w:rsidP="0025545E">
                            <w:pPr>
                              <w:pStyle w:val="NoSpacing"/>
                              <w:numPr>
                                <w:ilvl w:val="0"/>
                                <w:numId w:val="10"/>
                              </w:numPr>
                              <w:rPr>
                                <w:rFonts w:asciiTheme="minorHAnsi" w:hAnsiTheme="minorHAnsi"/>
                                <w:szCs w:val="24"/>
                              </w:rPr>
                            </w:pPr>
                            <w:r>
                              <w:rPr>
                                <w:rFonts w:asciiTheme="minorHAnsi" w:hAnsiTheme="minorHAnsi"/>
                                <w:szCs w:val="24"/>
                              </w:rPr>
                              <w:t>Celebrating the liturgies of the Triduum: Good Friday</w:t>
                            </w:r>
                          </w:p>
                          <w:p w14:paraId="6E500002" w14:textId="20947134" w:rsidR="0025545E" w:rsidRDefault="0025545E" w:rsidP="0025545E">
                            <w:pPr>
                              <w:pStyle w:val="NoSpacing"/>
                              <w:numPr>
                                <w:ilvl w:val="0"/>
                                <w:numId w:val="10"/>
                              </w:numPr>
                              <w:rPr>
                                <w:rFonts w:asciiTheme="minorHAnsi" w:hAnsiTheme="minorHAnsi"/>
                                <w:szCs w:val="24"/>
                              </w:rPr>
                            </w:pPr>
                            <w:r>
                              <w:rPr>
                                <w:rFonts w:asciiTheme="minorHAnsi" w:hAnsiTheme="minorHAnsi"/>
                                <w:szCs w:val="24"/>
                              </w:rPr>
                              <w:t>Celebrating the liturgies of the Triduum: Easter Vigil</w:t>
                            </w:r>
                          </w:p>
                          <w:p w14:paraId="79C7A55D" w14:textId="77777777" w:rsidR="0025545E" w:rsidRDefault="0025545E" w:rsidP="0025545E">
                            <w:pPr>
                              <w:pStyle w:val="NoSpacing"/>
                              <w:ind w:left="720"/>
                              <w:rPr>
                                <w:rFonts w:asciiTheme="minorHAnsi" w:hAnsiTheme="minorHAnsi"/>
                                <w:szCs w:val="24"/>
                              </w:rPr>
                            </w:pPr>
                          </w:p>
                          <w:p w14:paraId="0E1D3495" w14:textId="7E57ECDD" w:rsidR="0025545E" w:rsidRDefault="0025545E" w:rsidP="0025545E">
                            <w:pPr>
                              <w:pStyle w:val="NoSpacing"/>
                              <w:rPr>
                                <w:rFonts w:asciiTheme="minorHAnsi" w:hAnsiTheme="minorHAnsi"/>
                                <w:szCs w:val="24"/>
                              </w:rPr>
                            </w:pPr>
                            <w:r>
                              <w:rPr>
                                <w:rFonts w:asciiTheme="minorHAnsi" w:hAnsiTheme="minorHAnsi"/>
                                <w:szCs w:val="24"/>
                              </w:rPr>
                              <w:t>To find the videos, from the ICatholic.ie home page</w:t>
                            </w:r>
                            <w:r w:rsidR="00F91FB9">
                              <w:rPr>
                                <w:rFonts w:asciiTheme="minorHAnsi" w:hAnsiTheme="minorHAnsi"/>
                                <w:color w:val="000000" w:themeColor="text1"/>
                                <w:szCs w:val="24"/>
                              </w:rPr>
                              <w:t>,</w:t>
                            </w:r>
                            <w:r>
                              <w:rPr>
                                <w:rFonts w:asciiTheme="minorHAnsi" w:hAnsiTheme="minorHAnsi"/>
                                <w:szCs w:val="24"/>
                              </w:rPr>
                              <w:t xml:space="preserve"> go to ‘Select Category’ and click on ‘liturgy’.</w:t>
                            </w:r>
                          </w:p>
                          <w:p w14:paraId="1176E251" w14:textId="77777777" w:rsidR="0025545E" w:rsidRDefault="0025545E" w:rsidP="0025545E">
                            <w:pPr>
                              <w:pStyle w:val="NoSpacing"/>
                              <w:rPr>
                                <w:rFonts w:asciiTheme="minorHAnsi" w:hAnsiTheme="minorHAnsi"/>
                                <w:szCs w:val="24"/>
                              </w:rPr>
                            </w:pPr>
                          </w:p>
                          <w:p w14:paraId="18D4FB05" w14:textId="77777777" w:rsidR="0025545E" w:rsidRPr="00266C02" w:rsidRDefault="0025545E" w:rsidP="0025545E">
                            <w:pPr>
                              <w:pStyle w:val="NoSpacing"/>
                              <w:rPr>
                                <w:rFonts w:asciiTheme="minorHAnsi" w:hAnsiTheme="minorHAnsi"/>
                                <w:szCs w:val="24"/>
                              </w:rPr>
                            </w:pPr>
                          </w:p>
                          <w:p w14:paraId="3DAEAE22" w14:textId="77777777" w:rsidR="0025545E" w:rsidRDefault="0025545E" w:rsidP="0025545E">
                            <w:pPr>
                              <w:pStyle w:val="NoSpacing"/>
                              <w:jc w:val="center"/>
                              <w:rPr>
                                <w:rFonts w:ascii="Maiandra GD" w:hAnsi="Maiandra GD"/>
                                <w:color w:val="385623" w:themeColor="accent6" w:themeShade="80"/>
                                <w:sz w:val="28"/>
                              </w:rPr>
                            </w:pPr>
                          </w:p>
                          <w:p w14:paraId="715B147B" w14:textId="77777777" w:rsidR="0025545E" w:rsidRPr="00266C02" w:rsidRDefault="0025545E" w:rsidP="0025545E">
                            <w:pPr>
                              <w:pStyle w:val="NoSpacing"/>
                              <w:jc w:val="center"/>
                              <w:rPr>
                                <w:rFonts w:ascii="Maiandra GD" w:hAnsi="Maiandra GD"/>
                                <w:color w:val="385623" w:themeColor="accent6" w:themeShade="80"/>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5AC71A" id="AutoShape 24" o:spid="_x0000_s1034" style="position:absolute;margin-left:-27.75pt;margin-top:17.5pt;width:353.25pt;height:229.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" strokecolor="#375623 [1609]">
                <v:textbox>
                  <w:txbxContent>
                    <w:p w14:paraId="35EA38A4" w14:textId="43249665" w:rsidR="0025545E" w:rsidRPr="00266C02" w:rsidRDefault="0025545E" w:rsidP="0025545E">
                      <w:pPr>
                        <w:pStyle w:val="NoSpacing"/>
                        <w:jc w:val="center"/>
                        <w:rPr>
                          <w:rFonts w:ascii="Maiandra GD" w:hAnsi="Maiandra GD"/>
                          <w:color w:val="385623" w:themeColor="accent6" w:themeShade="80"/>
                          <w:sz w:val="28"/>
                        </w:rPr>
                      </w:pPr>
                      <w:r w:rsidRPr="00266C02">
                        <w:rPr>
                          <w:rFonts w:ascii="Maiandra GD" w:hAnsi="Maiandra GD"/>
                          <w:color w:val="385623" w:themeColor="accent6" w:themeShade="80"/>
                          <w:sz w:val="28"/>
                        </w:rPr>
                        <w:t>Short Introductory Videos</w:t>
                      </w:r>
                    </w:p>
                    <w:p w14:paraId="72341ADA" w14:textId="1EC3F226" w:rsidR="0025545E" w:rsidRDefault="0025545E" w:rsidP="0025545E">
                      <w:pPr>
                        <w:pStyle w:val="NoSpacing"/>
                        <w:jc w:val="center"/>
                        <w:rPr>
                          <w:rFonts w:ascii="Maiandra GD" w:hAnsi="Maiandra GD"/>
                          <w:color w:val="385623" w:themeColor="accent6" w:themeShade="80"/>
                          <w:sz w:val="28"/>
                        </w:rPr>
                      </w:pPr>
                      <w:r w:rsidRPr="00266C02">
                        <w:rPr>
                          <w:rFonts w:ascii="Maiandra GD" w:hAnsi="Maiandra GD"/>
                          <w:color w:val="385623" w:themeColor="accent6" w:themeShade="80"/>
                          <w:sz w:val="28"/>
                        </w:rPr>
                        <w:t>to the Liturgies of the Triduum</w:t>
                      </w:r>
                    </w:p>
                    <w:p w14:paraId="3770BB18" w14:textId="4CC28C47" w:rsidR="0025545E" w:rsidRDefault="0025545E" w:rsidP="0025545E">
                      <w:pPr>
                        <w:pStyle w:val="NoSpacing"/>
                        <w:rPr>
                          <w:rFonts w:asciiTheme="minorHAnsi" w:hAnsiTheme="minorHAnsi"/>
                          <w:szCs w:val="24"/>
                        </w:rPr>
                      </w:pPr>
                      <w:r>
                        <w:rPr>
                          <w:rFonts w:asciiTheme="minorHAnsi" w:hAnsiTheme="minorHAnsi"/>
                          <w:szCs w:val="24"/>
                        </w:rPr>
                        <w:t>Liturgy group members might find it useful to watch the following short videos from iCatholic.ie before they begin to actively prepare the liturgies of the Triduum.</w:t>
                      </w:r>
                    </w:p>
                    <w:p w14:paraId="7AC6672D" w14:textId="77777777" w:rsidR="0025545E" w:rsidRDefault="0025545E" w:rsidP="0025545E">
                      <w:pPr>
                        <w:pStyle w:val="NoSpacing"/>
                        <w:rPr>
                          <w:rFonts w:asciiTheme="minorHAnsi" w:hAnsiTheme="minorHAnsi"/>
                          <w:szCs w:val="24"/>
                        </w:rPr>
                      </w:pPr>
                    </w:p>
                    <w:p w14:paraId="287112EC" w14:textId="77777777" w:rsidR="0025545E" w:rsidRDefault="0025545E" w:rsidP="0025545E">
                      <w:pPr>
                        <w:pStyle w:val="NoSpacing"/>
                        <w:numPr>
                          <w:ilvl w:val="0"/>
                          <w:numId w:val="10"/>
                        </w:numPr>
                        <w:rPr>
                          <w:rFonts w:asciiTheme="minorHAnsi" w:hAnsiTheme="minorHAnsi"/>
                          <w:szCs w:val="24"/>
                        </w:rPr>
                      </w:pPr>
                      <w:r>
                        <w:rPr>
                          <w:rFonts w:asciiTheme="minorHAnsi" w:hAnsiTheme="minorHAnsi"/>
                          <w:szCs w:val="24"/>
                        </w:rPr>
                        <w:t>An introduction to the Triduum</w:t>
                      </w:r>
                    </w:p>
                    <w:p w14:paraId="14EFBF07" w14:textId="77777777" w:rsidR="0025545E" w:rsidRDefault="0025545E" w:rsidP="0025545E">
                      <w:pPr>
                        <w:pStyle w:val="NoSpacing"/>
                        <w:numPr>
                          <w:ilvl w:val="0"/>
                          <w:numId w:val="10"/>
                        </w:numPr>
                        <w:rPr>
                          <w:rFonts w:asciiTheme="minorHAnsi" w:hAnsiTheme="minorHAnsi"/>
                          <w:szCs w:val="24"/>
                        </w:rPr>
                      </w:pPr>
                      <w:r>
                        <w:rPr>
                          <w:rFonts w:asciiTheme="minorHAnsi" w:hAnsiTheme="minorHAnsi"/>
                          <w:szCs w:val="24"/>
                        </w:rPr>
                        <w:t>Celebrating the liturgies of the Triduum: Holy Thursday</w:t>
                      </w:r>
                    </w:p>
                    <w:p w14:paraId="4C803A79" w14:textId="77777777" w:rsidR="0025545E" w:rsidRDefault="0025545E" w:rsidP="0025545E">
                      <w:pPr>
                        <w:pStyle w:val="NoSpacing"/>
                        <w:numPr>
                          <w:ilvl w:val="0"/>
                          <w:numId w:val="10"/>
                        </w:numPr>
                        <w:rPr>
                          <w:rFonts w:asciiTheme="minorHAnsi" w:hAnsiTheme="minorHAnsi"/>
                          <w:szCs w:val="24"/>
                        </w:rPr>
                      </w:pPr>
                      <w:r>
                        <w:rPr>
                          <w:rFonts w:asciiTheme="minorHAnsi" w:hAnsiTheme="minorHAnsi"/>
                          <w:szCs w:val="24"/>
                        </w:rPr>
                        <w:t>Celebrating the liturgies of the Triduum: Good Friday</w:t>
                      </w:r>
                    </w:p>
                    <w:p w14:paraId="6E500002" w14:textId="20947134" w:rsidR="0025545E" w:rsidRDefault="0025545E" w:rsidP="0025545E">
                      <w:pPr>
                        <w:pStyle w:val="NoSpacing"/>
                        <w:numPr>
                          <w:ilvl w:val="0"/>
                          <w:numId w:val="10"/>
                        </w:numPr>
                        <w:rPr>
                          <w:rFonts w:asciiTheme="minorHAnsi" w:hAnsiTheme="minorHAnsi"/>
                          <w:szCs w:val="24"/>
                        </w:rPr>
                      </w:pPr>
                      <w:r>
                        <w:rPr>
                          <w:rFonts w:asciiTheme="minorHAnsi" w:hAnsiTheme="minorHAnsi"/>
                          <w:szCs w:val="24"/>
                        </w:rPr>
                        <w:t>Celebrating the liturgies of the Triduum: Easter Vigil</w:t>
                      </w:r>
                    </w:p>
                    <w:p w14:paraId="79C7A55D" w14:textId="77777777" w:rsidR="0025545E" w:rsidRDefault="0025545E" w:rsidP="0025545E">
                      <w:pPr>
                        <w:pStyle w:val="NoSpacing"/>
                        <w:ind w:left="720"/>
                        <w:rPr>
                          <w:rFonts w:asciiTheme="minorHAnsi" w:hAnsiTheme="minorHAnsi"/>
                          <w:szCs w:val="24"/>
                        </w:rPr>
                      </w:pPr>
                    </w:p>
                    <w:p w14:paraId="0E1D3495" w14:textId="7E57ECDD" w:rsidR="0025545E" w:rsidRDefault="0025545E" w:rsidP="0025545E">
                      <w:pPr>
                        <w:pStyle w:val="NoSpacing"/>
                        <w:rPr>
                          <w:rFonts w:asciiTheme="minorHAnsi" w:hAnsiTheme="minorHAnsi"/>
                          <w:szCs w:val="24"/>
                        </w:rPr>
                      </w:pPr>
                      <w:r>
                        <w:rPr>
                          <w:rFonts w:asciiTheme="minorHAnsi" w:hAnsiTheme="minorHAnsi"/>
                          <w:szCs w:val="24"/>
                        </w:rPr>
                        <w:t>To find the videos, from the ICatholic.ie home page</w:t>
                      </w:r>
                      <w:r w:rsidR="00F91FB9">
                        <w:rPr>
                          <w:rFonts w:asciiTheme="minorHAnsi" w:hAnsiTheme="minorHAnsi"/>
                          <w:color w:val="000000" w:themeColor="text1"/>
                          <w:szCs w:val="24"/>
                        </w:rPr>
                        <w:t>,</w:t>
                      </w:r>
                      <w:r>
                        <w:rPr>
                          <w:rFonts w:asciiTheme="minorHAnsi" w:hAnsiTheme="minorHAnsi"/>
                          <w:szCs w:val="24"/>
                        </w:rPr>
                        <w:t xml:space="preserve"> go to ‘Select Category’ and click on ‘liturgy’.</w:t>
                      </w:r>
                    </w:p>
                    <w:p w14:paraId="1176E251" w14:textId="77777777" w:rsidR="0025545E" w:rsidRDefault="0025545E" w:rsidP="0025545E">
                      <w:pPr>
                        <w:pStyle w:val="NoSpacing"/>
                        <w:rPr>
                          <w:rFonts w:asciiTheme="minorHAnsi" w:hAnsiTheme="minorHAnsi"/>
                          <w:szCs w:val="24"/>
                        </w:rPr>
                      </w:pPr>
                    </w:p>
                    <w:p w14:paraId="18D4FB05" w14:textId="77777777" w:rsidR="0025545E" w:rsidRPr="00266C02" w:rsidRDefault="0025545E" w:rsidP="0025545E">
                      <w:pPr>
                        <w:pStyle w:val="NoSpacing"/>
                        <w:rPr>
                          <w:rFonts w:asciiTheme="minorHAnsi" w:hAnsiTheme="minorHAnsi"/>
                          <w:szCs w:val="24"/>
                        </w:rPr>
                      </w:pPr>
                    </w:p>
                    <w:p w14:paraId="3DAEAE22" w14:textId="77777777" w:rsidR="0025545E" w:rsidRDefault="0025545E" w:rsidP="0025545E">
                      <w:pPr>
                        <w:pStyle w:val="NoSpacing"/>
                        <w:jc w:val="center"/>
                        <w:rPr>
                          <w:rFonts w:ascii="Maiandra GD" w:hAnsi="Maiandra GD"/>
                          <w:color w:val="385623" w:themeColor="accent6" w:themeShade="80"/>
                          <w:sz w:val="28"/>
                        </w:rPr>
                      </w:pPr>
                    </w:p>
                    <w:p w14:paraId="715B147B" w14:textId="77777777" w:rsidR="0025545E" w:rsidRPr="00266C02" w:rsidRDefault="0025545E" w:rsidP="0025545E">
                      <w:pPr>
                        <w:pStyle w:val="NoSpacing"/>
                        <w:jc w:val="center"/>
                        <w:rPr>
                          <w:rFonts w:ascii="Maiandra GD" w:hAnsi="Maiandra GD"/>
                          <w:color w:val="385623" w:themeColor="accent6" w:themeShade="80"/>
                          <w:sz w:val="28"/>
                        </w:rPr>
                      </w:pPr>
                    </w:p>
                  </w:txbxContent>
                </v:textbox>
              </v:roundrect>
            </w:pict>
          </mc:Fallback>
        </mc:AlternateContent>
      </w:r>
    </w:p>
    <w:p w14:paraId="5D588626" w14:textId="05023EEE" w:rsidR="00E36577" w:rsidRDefault="0088743E" w:rsidP="00B0010E">
      <w:pPr>
        <w:pStyle w:val="NoSpacing"/>
      </w:pPr>
      <w:r>
        <w:rPr>
          <w:noProof/>
        </w:rPr>
        <w:drawing>
          <wp:inline distT="0" distB="0" distL="0" distR="0" wp14:anchorId="4234D600" wp14:editId="000297EB">
            <wp:extent cx="523875" cy="542925"/>
            <wp:effectExtent l="0" t="0" r="9525" b="9525"/>
            <wp:docPr id="4" name="Picture 4" descr="C:\Users\Julie Kavanagh\AppData\Local\Microsoft\Windows\INetCache\Content.MSO\3E55FF93.tmp"/>
            <wp:cNvGraphicFramePr/>
            <a:graphic xmlns:a="http://schemas.openxmlformats.org/drawingml/2006/main">
              <a:graphicData uri="http://schemas.openxmlformats.org/drawingml/2006/picture">
                <pic:pic xmlns:pic="http://schemas.openxmlformats.org/drawingml/2006/picture">
                  <pic:nvPicPr>
                    <pic:cNvPr id="4" name="Picture 4" descr="C:\Users\Julie Kavanagh\AppData\Local\Microsoft\Windows\INetCache\Content.MSO\3E55FF93.tmp"/>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3875" cy="542925"/>
                    </a:xfrm>
                    <a:prstGeom prst="rect">
                      <a:avLst/>
                    </a:prstGeom>
                    <a:noFill/>
                    <a:ln>
                      <a:noFill/>
                    </a:ln>
                  </pic:spPr>
                </pic:pic>
              </a:graphicData>
            </a:graphic>
          </wp:inline>
        </w:drawing>
      </w:r>
    </w:p>
    <w:p w14:paraId="51635B92" w14:textId="26D6442D" w:rsidR="00E36577" w:rsidRDefault="00E36577" w:rsidP="00B0010E">
      <w:pPr>
        <w:pStyle w:val="NoSpacing"/>
      </w:pPr>
    </w:p>
    <w:p w14:paraId="43717BBB" w14:textId="338AF212" w:rsidR="00E36577" w:rsidRDefault="00E36577" w:rsidP="00B0010E">
      <w:pPr>
        <w:pStyle w:val="NoSpacing"/>
      </w:pPr>
    </w:p>
    <w:p w14:paraId="0B568FFC" w14:textId="2993A8A1" w:rsidR="00E36577" w:rsidRDefault="00E36577" w:rsidP="00B0010E">
      <w:pPr>
        <w:pStyle w:val="NoSpacing"/>
      </w:pPr>
    </w:p>
    <w:p w14:paraId="797F3AE2" w14:textId="0FC6057A" w:rsidR="00E36577" w:rsidRDefault="00E36577" w:rsidP="00B0010E">
      <w:pPr>
        <w:pStyle w:val="NoSpacing"/>
      </w:pPr>
    </w:p>
    <w:p w14:paraId="07E97C2D" w14:textId="5DB141FC" w:rsidR="00E36577" w:rsidRDefault="00E36577" w:rsidP="00B0010E">
      <w:pPr>
        <w:pStyle w:val="NoSpacing"/>
      </w:pPr>
    </w:p>
    <w:p w14:paraId="6C48D732" w14:textId="26A5EB70" w:rsidR="00E36577" w:rsidRDefault="00E36577" w:rsidP="00B0010E">
      <w:pPr>
        <w:pStyle w:val="NoSpacing"/>
      </w:pPr>
    </w:p>
    <w:p w14:paraId="300A2A09" w14:textId="388BA5A6" w:rsidR="00E36577" w:rsidRDefault="00E36577" w:rsidP="00B0010E">
      <w:pPr>
        <w:pStyle w:val="NoSpacing"/>
      </w:pPr>
    </w:p>
    <w:p w14:paraId="1530D9BE" w14:textId="7D2FDB25" w:rsidR="00E36577" w:rsidRDefault="00E36577" w:rsidP="00B0010E">
      <w:pPr>
        <w:pStyle w:val="NoSpacing"/>
      </w:pPr>
    </w:p>
    <w:p w14:paraId="2FBC4238" w14:textId="7C1DF639" w:rsidR="00E36577" w:rsidRDefault="00E36577" w:rsidP="00B0010E">
      <w:pPr>
        <w:pStyle w:val="NoSpacing"/>
      </w:pPr>
    </w:p>
    <w:p w14:paraId="49CF0B31" w14:textId="23236527" w:rsidR="00E36577" w:rsidRDefault="00E36577" w:rsidP="00B0010E">
      <w:pPr>
        <w:pStyle w:val="NoSpacing"/>
      </w:pPr>
    </w:p>
    <w:p w14:paraId="75A92727" w14:textId="754FE7B8" w:rsidR="00E36577" w:rsidRDefault="00E36577" w:rsidP="00B0010E">
      <w:pPr>
        <w:pStyle w:val="NoSpacing"/>
      </w:pPr>
    </w:p>
    <w:p w14:paraId="1579750F" w14:textId="7EE40664" w:rsidR="00E36577" w:rsidRDefault="00E36577" w:rsidP="00B0010E">
      <w:pPr>
        <w:pStyle w:val="NoSpacing"/>
      </w:pPr>
    </w:p>
    <w:p w14:paraId="7A3C9D49" w14:textId="44B94AAD" w:rsidR="00E36577" w:rsidRDefault="00E36577" w:rsidP="00B0010E">
      <w:pPr>
        <w:pStyle w:val="NoSpacing"/>
      </w:pPr>
    </w:p>
    <w:p w14:paraId="59A8263C" w14:textId="2A19B081" w:rsidR="00E36577" w:rsidRDefault="0088743E" w:rsidP="00B0010E">
      <w:pPr>
        <w:pStyle w:val="NoSpacing"/>
      </w:pPr>
      <w:r>
        <w:rPr>
          <w:noProof/>
        </w:rPr>
        <mc:AlternateContent>
          <mc:Choice Requires="wps">
            <w:drawing>
              <wp:anchor distT="0" distB="0" distL="114300" distR="114300" simplePos="0" relativeHeight="251698176" behindDoc="0" locked="0" layoutInCell="1" allowOverlap="1" wp14:anchorId="16C51C94" wp14:editId="1EDD284A">
                <wp:simplePos x="0" y="0"/>
                <wp:positionH relativeFrom="column">
                  <wp:posOffset>-285750</wp:posOffset>
                </wp:positionH>
                <wp:positionV relativeFrom="paragraph">
                  <wp:posOffset>73660</wp:posOffset>
                </wp:positionV>
                <wp:extent cx="4314825" cy="1152525"/>
                <wp:effectExtent l="0" t="0" r="28575" b="28575"/>
                <wp:wrapNone/>
                <wp:docPr id="12" name="Rectangle: Rounded Corners 12"/>
                <wp:cNvGraphicFramePr/>
                <a:graphic xmlns:a="http://schemas.openxmlformats.org/drawingml/2006/main">
                  <a:graphicData uri="http://schemas.microsoft.com/office/word/2010/wordprocessingShape">
                    <wps:wsp>
                      <wps:cNvSpPr/>
                      <wps:spPr>
                        <a:xfrm>
                          <a:off x="0" y="0"/>
                          <a:ext cx="4314825" cy="1152525"/>
                        </a:xfrm>
                        <a:prstGeom prst="roundRect">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6F661A96" w14:textId="1746B97A" w:rsidR="007C47D5" w:rsidRDefault="007C47D5" w:rsidP="007C47D5">
                            <w:pPr>
                              <w:jc w:val="center"/>
                              <w:rPr>
                                <w:rFonts w:ascii="Maiandra GD" w:hAnsi="Maiandra GD"/>
                                <w:color w:val="7030A0"/>
                                <w:sz w:val="28"/>
                                <w:szCs w:val="28"/>
                              </w:rPr>
                            </w:pPr>
                            <w:r>
                              <w:rPr>
                                <w:rFonts w:ascii="Maiandra GD" w:hAnsi="Maiandra GD"/>
                                <w:color w:val="7030A0"/>
                                <w:sz w:val="28"/>
                                <w:szCs w:val="28"/>
                              </w:rPr>
                              <w:t>Resources for Lent and the Easter Triduum</w:t>
                            </w:r>
                          </w:p>
                          <w:p w14:paraId="0F46403C" w14:textId="5928D414" w:rsidR="007C47D5" w:rsidRPr="007C47D5" w:rsidRDefault="007C47D5" w:rsidP="007C47D5">
                            <w:pPr>
                              <w:rPr>
                                <w:rFonts w:cstheme="minorHAnsi"/>
                                <w:color w:val="000000" w:themeColor="text1"/>
                                <w:sz w:val="24"/>
                                <w:szCs w:val="24"/>
                              </w:rPr>
                            </w:pPr>
                            <w:r>
                              <w:rPr>
                                <w:rFonts w:cstheme="minorHAnsi"/>
                                <w:color w:val="000000" w:themeColor="text1"/>
                                <w:sz w:val="24"/>
                                <w:szCs w:val="24"/>
                              </w:rPr>
                              <w:t xml:space="preserve">Alongside </w:t>
                            </w:r>
                            <w:r w:rsidR="0025545E">
                              <w:rPr>
                                <w:rFonts w:cstheme="minorHAnsi"/>
                                <w:color w:val="000000" w:themeColor="text1"/>
                                <w:sz w:val="24"/>
                                <w:szCs w:val="24"/>
                              </w:rPr>
                              <w:t>‘</w:t>
                            </w:r>
                            <w:r>
                              <w:rPr>
                                <w:rFonts w:cstheme="minorHAnsi"/>
                                <w:color w:val="000000" w:themeColor="text1"/>
                                <w:sz w:val="24"/>
                                <w:szCs w:val="24"/>
                              </w:rPr>
                              <w:t>Digging Deeper, Living Lent</w:t>
                            </w:r>
                            <w:r w:rsidR="0025545E">
                              <w:rPr>
                                <w:rFonts w:cstheme="minorHAnsi"/>
                                <w:color w:val="000000" w:themeColor="text1"/>
                                <w:sz w:val="24"/>
                                <w:szCs w:val="24"/>
                              </w:rPr>
                              <w:t>’, check out the many resources available on kandle.ie for journeying through and celebrating Lent and the Easter Triduum</w:t>
                            </w:r>
                            <w:r w:rsidR="00F91FB9">
                              <w:rPr>
                                <w:rFonts w:cstheme="minorHAnsi"/>
                                <w:color w:val="000000" w:themeColor="text1"/>
                                <w:sz w:val="24"/>
                                <w:szCs w:val="24"/>
                              </w:rPr>
                              <w:t>.</w:t>
                            </w:r>
                            <w:r w:rsidR="0025545E">
                              <w:rPr>
                                <w:rFonts w:cstheme="minorHAnsi"/>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C51C94" id="Rectangle: Rounded Corners 12" o:spid="_x0000_s1035" style="position:absolute;margin-left:-22.5pt;margin-top:5.8pt;width:339.75pt;height:9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" fillcolor="white [3201]" strokecolor="#7030a0" strokeweight="1pt">
                <v:stroke joinstyle="miter"/>
                <v:textbox>
                  <w:txbxContent>
                    <w:p w14:paraId="6F661A96" w14:textId="1746B97A" w:rsidR="007C47D5" w:rsidRDefault="007C47D5" w:rsidP="007C47D5">
                      <w:pPr>
                        <w:jc w:val="center"/>
                        <w:rPr>
                          <w:rFonts w:ascii="Maiandra GD" w:hAnsi="Maiandra GD"/>
                          <w:color w:val="7030A0"/>
                          <w:sz w:val="28"/>
                          <w:szCs w:val="28"/>
                        </w:rPr>
                      </w:pPr>
                      <w:r>
                        <w:rPr>
                          <w:rFonts w:ascii="Maiandra GD" w:hAnsi="Maiandra GD"/>
                          <w:color w:val="7030A0"/>
                          <w:sz w:val="28"/>
                          <w:szCs w:val="28"/>
                        </w:rPr>
                        <w:t>Resources for Lent and the Easter Triduum</w:t>
                      </w:r>
                    </w:p>
                    <w:p w14:paraId="0F46403C" w14:textId="5928D414" w:rsidR="007C47D5" w:rsidRPr="007C47D5" w:rsidRDefault="007C47D5" w:rsidP="007C47D5">
                      <w:pPr>
                        <w:rPr>
                          <w:rFonts w:cstheme="minorHAnsi"/>
                          <w:color w:val="000000" w:themeColor="text1"/>
                          <w:sz w:val="24"/>
                          <w:szCs w:val="24"/>
                        </w:rPr>
                      </w:pPr>
                      <w:r>
                        <w:rPr>
                          <w:rFonts w:cstheme="minorHAnsi"/>
                          <w:color w:val="000000" w:themeColor="text1"/>
                          <w:sz w:val="24"/>
                          <w:szCs w:val="24"/>
                        </w:rPr>
                        <w:t xml:space="preserve">Alongside </w:t>
                      </w:r>
                      <w:r w:rsidR="0025545E">
                        <w:rPr>
                          <w:rFonts w:cstheme="minorHAnsi"/>
                          <w:color w:val="000000" w:themeColor="text1"/>
                          <w:sz w:val="24"/>
                          <w:szCs w:val="24"/>
                        </w:rPr>
                        <w:t>‘</w:t>
                      </w:r>
                      <w:r>
                        <w:rPr>
                          <w:rFonts w:cstheme="minorHAnsi"/>
                          <w:color w:val="000000" w:themeColor="text1"/>
                          <w:sz w:val="24"/>
                          <w:szCs w:val="24"/>
                        </w:rPr>
                        <w:t>Digging Deeper, Living Lent</w:t>
                      </w:r>
                      <w:r w:rsidR="0025545E">
                        <w:rPr>
                          <w:rFonts w:cstheme="minorHAnsi"/>
                          <w:color w:val="000000" w:themeColor="text1"/>
                          <w:sz w:val="24"/>
                          <w:szCs w:val="24"/>
                        </w:rPr>
                        <w:t>’, check out the many resources available on kandle.ie for journeying through and celebrating Lent and the Easter Triduum</w:t>
                      </w:r>
                      <w:r w:rsidR="00F91FB9">
                        <w:rPr>
                          <w:rFonts w:cstheme="minorHAnsi"/>
                          <w:color w:val="000000" w:themeColor="text1"/>
                          <w:sz w:val="24"/>
                          <w:szCs w:val="24"/>
                        </w:rPr>
                        <w:t>.</w:t>
                      </w:r>
                      <w:r w:rsidR="0025545E">
                        <w:rPr>
                          <w:rFonts w:cstheme="minorHAnsi"/>
                          <w:color w:val="000000" w:themeColor="text1"/>
                          <w:sz w:val="24"/>
                          <w:szCs w:val="24"/>
                        </w:rPr>
                        <w:t xml:space="preserve"> </w:t>
                      </w:r>
                    </w:p>
                  </w:txbxContent>
                </v:textbox>
              </v:roundrect>
            </w:pict>
          </mc:Fallback>
        </mc:AlternateContent>
      </w:r>
    </w:p>
    <w:p w14:paraId="6D5B78C5" w14:textId="0ACE5EDB" w:rsidR="00E36577" w:rsidRDefault="00E36577" w:rsidP="00B0010E">
      <w:pPr>
        <w:pStyle w:val="NoSpacing"/>
      </w:pPr>
    </w:p>
    <w:p w14:paraId="31239599" w14:textId="45C25949" w:rsidR="00E36577" w:rsidRDefault="00E36577" w:rsidP="00B0010E">
      <w:pPr>
        <w:pStyle w:val="NoSpacing"/>
      </w:pPr>
    </w:p>
    <w:p w14:paraId="4BE82906" w14:textId="247AAD6A" w:rsidR="00A33EA9" w:rsidRDefault="00A33EA9" w:rsidP="00B0010E">
      <w:pPr>
        <w:pStyle w:val="NoSpacing"/>
      </w:pPr>
    </w:p>
    <w:p w14:paraId="4F39AC28" w14:textId="728E4708" w:rsidR="00A33EA9" w:rsidRDefault="00A33EA9" w:rsidP="00B0010E">
      <w:pPr>
        <w:pStyle w:val="NoSpacing"/>
      </w:pPr>
    </w:p>
    <w:p w14:paraId="5747E934" w14:textId="77777777" w:rsidR="00A33EA9" w:rsidRDefault="00A33EA9" w:rsidP="00B0010E">
      <w:pPr>
        <w:pStyle w:val="NoSpacing"/>
      </w:pPr>
    </w:p>
    <w:p w14:paraId="484D0ECC" w14:textId="34544A1B" w:rsidR="00E36577" w:rsidRDefault="00E36577" w:rsidP="00B0010E">
      <w:pPr>
        <w:pStyle w:val="NoSpacing"/>
      </w:pPr>
    </w:p>
    <w:p w14:paraId="3446382A" w14:textId="65AD6038" w:rsidR="00441D6C" w:rsidRPr="00E36577" w:rsidRDefault="00B0010E" w:rsidP="00E36577">
      <w:pPr>
        <w:pStyle w:val="NoSpacing"/>
        <w:pBdr>
          <w:top w:val="single" w:sz="4" w:space="1" w:color="auto"/>
          <w:left w:val="single" w:sz="4" w:space="4" w:color="auto"/>
          <w:bottom w:val="single" w:sz="4" w:space="1" w:color="auto"/>
          <w:right w:val="single" w:sz="4" w:space="1" w:color="auto"/>
        </w:pBdr>
        <w:ind w:left="-567" w:right="-589"/>
        <w:rPr>
          <w:rFonts w:ascii="Constantia" w:hAnsi="Constantia"/>
          <w:sz w:val="28"/>
        </w:rPr>
      </w:pPr>
      <w:r w:rsidRPr="00417304">
        <w:rPr>
          <w:rFonts w:ascii="Constantia" w:hAnsi="Constantia"/>
          <w:b/>
          <w:smallCaps/>
          <w:sz w:val="28"/>
        </w:rPr>
        <w:t>Data Protection</w:t>
      </w:r>
      <w:r w:rsidRPr="00A14661">
        <w:rPr>
          <w:rFonts w:ascii="Constantia" w:hAnsi="Constantia"/>
          <w:sz w:val="28"/>
        </w:rPr>
        <w:t xml:space="preserve"> </w:t>
      </w:r>
      <w:r w:rsidRPr="003F7C57">
        <w:rPr>
          <w:rFonts w:ascii="Constantia" w:hAnsi="Constantia"/>
          <w:szCs w:val="24"/>
        </w:rPr>
        <w:t xml:space="preserve">If you no longer wish to receive this newsletter or similar correspondence from Faith Development Services, please contact Christine at </w:t>
      </w:r>
      <w:hyperlink r:id="rId28" w:history="1">
        <w:r w:rsidRPr="003F7C57">
          <w:rPr>
            <w:rStyle w:val="Hyperlink"/>
            <w:rFonts w:ascii="Constantia" w:hAnsi="Constantia"/>
            <w:szCs w:val="24"/>
          </w:rPr>
          <w:t>fds@kandle.ie</w:t>
        </w:r>
      </w:hyperlink>
    </w:p>
    <w:sectPr w:rsidR="00441D6C" w:rsidRPr="00E36577" w:rsidSect="006507BB">
      <w:pgSz w:w="11906" w:h="16838"/>
      <w:pgMar w:top="851" w:right="1440" w:bottom="56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 BLANCA">
    <w:panose1 w:val="02000000000000000000"/>
    <w:charset w:val="00"/>
    <w:family w:val="auto"/>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E189E"/>
    <w:multiLevelType w:val="hybridMultilevel"/>
    <w:tmpl w:val="370C34F6"/>
    <w:lvl w:ilvl="0" w:tplc="601801AC">
      <w:start w:val="1"/>
      <w:numFmt w:val="bullet"/>
      <w:lvlText w:val=""/>
      <w:lvlJc w:val="left"/>
      <w:pPr>
        <w:ind w:left="153" w:hanging="360"/>
      </w:pPr>
      <w:rPr>
        <w:rFonts w:ascii="Symbol" w:hAnsi="Symbol" w:hint="default"/>
        <w:color w:val="7030A0"/>
      </w:rPr>
    </w:lvl>
    <w:lvl w:ilvl="1" w:tplc="18090003" w:tentative="1">
      <w:start w:val="1"/>
      <w:numFmt w:val="bullet"/>
      <w:lvlText w:val="o"/>
      <w:lvlJc w:val="left"/>
      <w:pPr>
        <w:ind w:left="873" w:hanging="360"/>
      </w:pPr>
      <w:rPr>
        <w:rFonts w:ascii="Courier New" w:hAnsi="Courier New" w:cs="Courier New" w:hint="default"/>
      </w:rPr>
    </w:lvl>
    <w:lvl w:ilvl="2" w:tplc="18090005" w:tentative="1">
      <w:start w:val="1"/>
      <w:numFmt w:val="bullet"/>
      <w:lvlText w:val=""/>
      <w:lvlJc w:val="left"/>
      <w:pPr>
        <w:ind w:left="1593" w:hanging="360"/>
      </w:pPr>
      <w:rPr>
        <w:rFonts w:ascii="Wingdings" w:hAnsi="Wingdings" w:hint="default"/>
      </w:rPr>
    </w:lvl>
    <w:lvl w:ilvl="3" w:tplc="18090001" w:tentative="1">
      <w:start w:val="1"/>
      <w:numFmt w:val="bullet"/>
      <w:lvlText w:val=""/>
      <w:lvlJc w:val="left"/>
      <w:pPr>
        <w:ind w:left="2313" w:hanging="360"/>
      </w:pPr>
      <w:rPr>
        <w:rFonts w:ascii="Symbol" w:hAnsi="Symbol" w:hint="default"/>
      </w:rPr>
    </w:lvl>
    <w:lvl w:ilvl="4" w:tplc="18090003" w:tentative="1">
      <w:start w:val="1"/>
      <w:numFmt w:val="bullet"/>
      <w:lvlText w:val="o"/>
      <w:lvlJc w:val="left"/>
      <w:pPr>
        <w:ind w:left="3033" w:hanging="360"/>
      </w:pPr>
      <w:rPr>
        <w:rFonts w:ascii="Courier New" w:hAnsi="Courier New" w:cs="Courier New" w:hint="default"/>
      </w:rPr>
    </w:lvl>
    <w:lvl w:ilvl="5" w:tplc="18090005" w:tentative="1">
      <w:start w:val="1"/>
      <w:numFmt w:val="bullet"/>
      <w:lvlText w:val=""/>
      <w:lvlJc w:val="left"/>
      <w:pPr>
        <w:ind w:left="3753" w:hanging="360"/>
      </w:pPr>
      <w:rPr>
        <w:rFonts w:ascii="Wingdings" w:hAnsi="Wingdings" w:hint="default"/>
      </w:rPr>
    </w:lvl>
    <w:lvl w:ilvl="6" w:tplc="18090001" w:tentative="1">
      <w:start w:val="1"/>
      <w:numFmt w:val="bullet"/>
      <w:lvlText w:val=""/>
      <w:lvlJc w:val="left"/>
      <w:pPr>
        <w:ind w:left="4473" w:hanging="360"/>
      </w:pPr>
      <w:rPr>
        <w:rFonts w:ascii="Symbol" w:hAnsi="Symbol" w:hint="default"/>
      </w:rPr>
    </w:lvl>
    <w:lvl w:ilvl="7" w:tplc="18090003" w:tentative="1">
      <w:start w:val="1"/>
      <w:numFmt w:val="bullet"/>
      <w:lvlText w:val="o"/>
      <w:lvlJc w:val="left"/>
      <w:pPr>
        <w:ind w:left="5193" w:hanging="360"/>
      </w:pPr>
      <w:rPr>
        <w:rFonts w:ascii="Courier New" w:hAnsi="Courier New" w:cs="Courier New" w:hint="default"/>
      </w:rPr>
    </w:lvl>
    <w:lvl w:ilvl="8" w:tplc="18090005" w:tentative="1">
      <w:start w:val="1"/>
      <w:numFmt w:val="bullet"/>
      <w:lvlText w:val=""/>
      <w:lvlJc w:val="left"/>
      <w:pPr>
        <w:ind w:left="5913" w:hanging="360"/>
      </w:pPr>
      <w:rPr>
        <w:rFonts w:ascii="Wingdings" w:hAnsi="Wingdings" w:hint="default"/>
      </w:rPr>
    </w:lvl>
  </w:abstractNum>
  <w:abstractNum w:abstractNumId="1" w15:restartNumberingAfterBreak="0">
    <w:nsid w:val="155467C9"/>
    <w:multiLevelType w:val="multilevel"/>
    <w:tmpl w:val="97B0D1D6"/>
    <w:lvl w:ilvl="0">
      <w:start w:val="1"/>
      <w:numFmt w:val="bullet"/>
      <w:lvlText w:val=""/>
      <w:lvlJc w:val="left"/>
      <w:pPr>
        <w:tabs>
          <w:tab w:val="num" w:pos="720"/>
        </w:tabs>
        <w:ind w:left="720" w:hanging="360"/>
      </w:pPr>
      <w:rPr>
        <w:rFonts w:ascii="Symbol" w:hAnsi="Symbol" w:hint="default"/>
        <w:color w:val="7030A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755152"/>
    <w:multiLevelType w:val="hybridMultilevel"/>
    <w:tmpl w:val="DD5242B6"/>
    <w:lvl w:ilvl="0" w:tplc="C582B2FC">
      <w:start w:val="59"/>
      <w:numFmt w:val="bullet"/>
      <w:lvlText w:val=""/>
      <w:lvlJc w:val="left"/>
      <w:pPr>
        <w:ind w:left="720" w:hanging="360"/>
      </w:pPr>
      <w:rPr>
        <w:rFonts w:ascii="Symbol" w:eastAsiaTheme="minorHAnsi" w:hAnsi="Symbol"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A653F7A"/>
    <w:multiLevelType w:val="hybridMultilevel"/>
    <w:tmpl w:val="BDFE3D8C"/>
    <w:lvl w:ilvl="0" w:tplc="601801AC">
      <w:start w:val="1"/>
      <w:numFmt w:val="bullet"/>
      <w:lvlText w:val=""/>
      <w:lvlJc w:val="left"/>
      <w:pPr>
        <w:ind w:left="153" w:hanging="360"/>
      </w:pPr>
      <w:rPr>
        <w:rFonts w:ascii="Symbol" w:hAnsi="Symbol" w:hint="default"/>
        <w:color w:val="7030A0"/>
      </w:rPr>
    </w:lvl>
    <w:lvl w:ilvl="1" w:tplc="18090003" w:tentative="1">
      <w:start w:val="1"/>
      <w:numFmt w:val="bullet"/>
      <w:lvlText w:val="o"/>
      <w:lvlJc w:val="left"/>
      <w:pPr>
        <w:ind w:left="873" w:hanging="360"/>
      </w:pPr>
      <w:rPr>
        <w:rFonts w:ascii="Courier New" w:hAnsi="Courier New" w:cs="Courier New" w:hint="default"/>
      </w:rPr>
    </w:lvl>
    <w:lvl w:ilvl="2" w:tplc="18090005" w:tentative="1">
      <w:start w:val="1"/>
      <w:numFmt w:val="bullet"/>
      <w:lvlText w:val=""/>
      <w:lvlJc w:val="left"/>
      <w:pPr>
        <w:ind w:left="1593" w:hanging="360"/>
      </w:pPr>
      <w:rPr>
        <w:rFonts w:ascii="Wingdings" w:hAnsi="Wingdings" w:hint="default"/>
      </w:rPr>
    </w:lvl>
    <w:lvl w:ilvl="3" w:tplc="18090001" w:tentative="1">
      <w:start w:val="1"/>
      <w:numFmt w:val="bullet"/>
      <w:lvlText w:val=""/>
      <w:lvlJc w:val="left"/>
      <w:pPr>
        <w:ind w:left="2313" w:hanging="360"/>
      </w:pPr>
      <w:rPr>
        <w:rFonts w:ascii="Symbol" w:hAnsi="Symbol" w:hint="default"/>
      </w:rPr>
    </w:lvl>
    <w:lvl w:ilvl="4" w:tplc="18090003" w:tentative="1">
      <w:start w:val="1"/>
      <w:numFmt w:val="bullet"/>
      <w:lvlText w:val="o"/>
      <w:lvlJc w:val="left"/>
      <w:pPr>
        <w:ind w:left="3033" w:hanging="360"/>
      </w:pPr>
      <w:rPr>
        <w:rFonts w:ascii="Courier New" w:hAnsi="Courier New" w:cs="Courier New" w:hint="default"/>
      </w:rPr>
    </w:lvl>
    <w:lvl w:ilvl="5" w:tplc="18090005" w:tentative="1">
      <w:start w:val="1"/>
      <w:numFmt w:val="bullet"/>
      <w:lvlText w:val=""/>
      <w:lvlJc w:val="left"/>
      <w:pPr>
        <w:ind w:left="3753" w:hanging="360"/>
      </w:pPr>
      <w:rPr>
        <w:rFonts w:ascii="Wingdings" w:hAnsi="Wingdings" w:hint="default"/>
      </w:rPr>
    </w:lvl>
    <w:lvl w:ilvl="6" w:tplc="18090001" w:tentative="1">
      <w:start w:val="1"/>
      <w:numFmt w:val="bullet"/>
      <w:lvlText w:val=""/>
      <w:lvlJc w:val="left"/>
      <w:pPr>
        <w:ind w:left="4473" w:hanging="360"/>
      </w:pPr>
      <w:rPr>
        <w:rFonts w:ascii="Symbol" w:hAnsi="Symbol" w:hint="default"/>
      </w:rPr>
    </w:lvl>
    <w:lvl w:ilvl="7" w:tplc="18090003" w:tentative="1">
      <w:start w:val="1"/>
      <w:numFmt w:val="bullet"/>
      <w:lvlText w:val="o"/>
      <w:lvlJc w:val="left"/>
      <w:pPr>
        <w:ind w:left="5193" w:hanging="360"/>
      </w:pPr>
      <w:rPr>
        <w:rFonts w:ascii="Courier New" w:hAnsi="Courier New" w:cs="Courier New" w:hint="default"/>
      </w:rPr>
    </w:lvl>
    <w:lvl w:ilvl="8" w:tplc="18090005" w:tentative="1">
      <w:start w:val="1"/>
      <w:numFmt w:val="bullet"/>
      <w:lvlText w:val=""/>
      <w:lvlJc w:val="left"/>
      <w:pPr>
        <w:ind w:left="5913" w:hanging="360"/>
      </w:pPr>
      <w:rPr>
        <w:rFonts w:ascii="Wingdings" w:hAnsi="Wingdings" w:hint="default"/>
      </w:rPr>
    </w:lvl>
  </w:abstractNum>
  <w:abstractNum w:abstractNumId="4" w15:restartNumberingAfterBreak="0">
    <w:nsid w:val="534705D0"/>
    <w:multiLevelType w:val="hybridMultilevel"/>
    <w:tmpl w:val="6096F6C2"/>
    <w:lvl w:ilvl="0" w:tplc="601801AC">
      <w:start w:val="1"/>
      <w:numFmt w:val="bullet"/>
      <w:lvlText w:val=""/>
      <w:lvlJc w:val="left"/>
      <w:pPr>
        <w:ind w:left="153" w:hanging="360"/>
      </w:pPr>
      <w:rPr>
        <w:rFonts w:ascii="Symbol" w:hAnsi="Symbol" w:hint="default"/>
        <w:color w:val="7030A0"/>
      </w:rPr>
    </w:lvl>
    <w:lvl w:ilvl="1" w:tplc="18090003" w:tentative="1">
      <w:start w:val="1"/>
      <w:numFmt w:val="bullet"/>
      <w:lvlText w:val="o"/>
      <w:lvlJc w:val="left"/>
      <w:pPr>
        <w:ind w:left="873" w:hanging="360"/>
      </w:pPr>
      <w:rPr>
        <w:rFonts w:ascii="Courier New" w:hAnsi="Courier New" w:cs="Courier New" w:hint="default"/>
      </w:rPr>
    </w:lvl>
    <w:lvl w:ilvl="2" w:tplc="18090005" w:tentative="1">
      <w:start w:val="1"/>
      <w:numFmt w:val="bullet"/>
      <w:lvlText w:val=""/>
      <w:lvlJc w:val="left"/>
      <w:pPr>
        <w:ind w:left="1593" w:hanging="360"/>
      </w:pPr>
      <w:rPr>
        <w:rFonts w:ascii="Wingdings" w:hAnsi="Wingdings" w:hint="default"/>
      </w:rPr>
    </w:lvl>
    <w:lvl w:ilvl="3" w:tplc="18090001" w:tentative="1">
      <w:start w:val="1"/>
      <w:numFmt w:val="bullet"/>
      <w:lvlText w:val=""/>
      <w:lvlJc w:val="left"/>
      <w:pPr>
        <w:ind w:left="2313" w:hanging="360"/>
      </w:pPr>
      <w:rPr>
        <w:rFonts w:ascii="Symbol" w:hAnsi="Symbol" w:hint="default"/>
      </w:rPr>
    </w:lvl>
    <w:lvl w:ilvl="4" w:tplc="18090003" w:tentative="1">
      <w:start w:val="1"/>
      <w:numFmt w:val="bullet"/>
      <w:lvlText w:val="o"/>
      <w:lvlJc w:val="left"/>
      <w:pPr>
        <w:ind w:left="3033" w:hanging="360"/>
      </w:pPr>
      <w:rPr>
        <w:rFonts w:ascii="Courier New" w:hAnsi="Courier New" w:cs="Courier New" w:hint="default"/>
      </w:rPr>
    </w:lvl>
    <w:lvl w:ilvl="5" w:tplc="18090005" w:tentative="1">
      <w:start w:val="1"/>
      <w:numFmt w:val="bullet"/>
      <w:lvlText w:val=""/>
      <w:lvlJc w:val="left"/>
      <w:pPr>
        <w:ind w:left="3753" w:hanging="360"/>
      </w:pPr>
      <w:rPr>
        <w:rFonts w:ascii="Wingdings" w:hAnsi="Wingdings" w:hint="default"/>
      </w:rPr>
    </w:lvl>
    <w:lvl w:ilvl="6" w:tplc="18090001" w:tentative="1">
      <w:start w:val="1"/>
      <w:numFmt w:val="bullet"/>
      <w:lvlText w:val=""/>
      <w:lvlJc w:val="left"/>
      <w:pPr>
        <w:ind w:left="4473" w:hanging="360"/>
      </w:pPr>
      <w:rPr>
        <w:rFonts w:ascii="Symbol" w:hAnsi="Symbol" w:hint="default"/>
      </w:rPr>
    </w:lvl>
    <w:lvl w:ilvl="7" w:tplc="18090003" w:tentative="1">
      <w:start w:val="1"/>
      <w:numFmt w:val="bullet"/>
      <w:lvlText w:val="o"/>
      <w:lvlJc w:val="left"/>
      <w:pPr>
        <w:ind w:left="5193" w:hanging="360"/>
      </w:pPr>
      <w:rPr>
        <w:rFonts w:ascii="Courier New" w:hAnsi="Courier New" w:cs="Courier New" w:hint="default"/>
      </w:rPr>
    </w:lvl>
    <w:lvl w:ilvl="8" w:tplc="18090005" w:tentative="1">
      <w:start w:val="1"/>
      <w:numFmt w:val="bullet"/>
      <w:lvlText w:val=""/>
      <w:lvlJc w:val="left"/>
      <w:pPr>
        <w:ind w:left="5913" w:hanging="360"/>
      </w:pPr>
      <w:rPr>
        <w:rFonts w:ascii="Wingdings" w:hAnsi="Wingdings" w:hint="default"/>
      </w:rPr>
    </w:lvl>
  </w:abstractNum>
  <w:abstractNum w:abstractNumId="5" w15:restartNumberingAfterBreak="0">
    <w:nsid w:val="57186E9B"/>
    <w:multiLevelType w:val="hybridMultilevel"/>
    <w:tmpl w:val="F7AC300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6429332E"/>
    <w:multiLevelType w:val="hybridMultilevel"/>
    <w:tmpl w:val="536CD982"/>
    <w:lvl w:ilvl="0" w:tplc="84E24DE2">
      <w:start w:val="59"/>
      <w:numFmt w:val="bullet"/>
      <w:lvlText w:val=""/>
      <w:lvlJc w:val="left"/>
      <w:pPr>
        <w:ind w:left="720" w:hanging="360"/>
      </w:pPr>
      <w:rPr>
        <w:rFonts w:ascii="Symbol" w:eastAsiaTheme="minorHAnsi" w:hAnsi="Symbol"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677008A8"/>
    <w:multiLevelType w:val="hybridMultilevel"/>
    <w:tmpl w:val="6FEE70FA"/>
    <w:lvl w:ilvl="0" w:tplc="1809000F">
      <w:start w:val="1"/>
      <w:numFmt w:val="decimal"/>
      <w:lvlText w:val="%1."/>
      <w:lvlJc w:val="left"/>
      <w:pPr>
        <w:ind w:left="153" w:hanging="360"/>
      </w:pPr>
    </w:lvl>
    <w:lvl w:ilvl="1" w:tplc="18090019" w:tentative="1">
      <w:start w:val="1"/>
      <w:numFmt w:val="lowerLetter"/>
      <w:lvlText w:val="%2."/>
      <w:lvlJc w:val="left"/>
      <w:pPr>
        <w:ind w:left="873" w:hanging="360"/>
      </w:pPr>
    </w:lvl>
    <w:lvl w:ilvl="2" w:tplc="1809001B" w:tentative="1">
      <w:start w:val="1"/>
      <w:numFmt w:val="lowerRoman"/>
      <w:lvlText w:val="%3."/>
      <w:lvlJc w:val="right"/>
      <w:pPr>
        <w:ind w:left="1593" w:hanging="180"/>
      </w:pPr>
    </w:lvl>
    <w:lvl w:ilvl="3" w:tplc="1809000F" w:tentative="1">
      <w:start w:val="1"/>
      <w:numFmt w:val="decimal"/>
      <w:lvlText w:val="%4."/>
      <w:lvlJc w:val="left"/>
      <w:pPr>
        <w:ind w:left="2313" w:hanging="360"/>
      </w:pPr>
    </w:lvl>
    <w:lvl w:ilvl="4" w:tplc="18090019" w:tentative="1">
      <w:start w:val="1"/>
      <w:numFmt w:val="lowerLetter"/>
      <w:lvlText w:val="%5."/>
      <w:lvlJc w:val="left"/>
      <w:pPr>
        <w:ind w:left="3033" w:hanging="360"/>
      </w:pPr>
    </w:lvl>
    <w:lvl w:ilvl="5" w:tplc="1809001B" w:tentative="1">
      <w:start w:val="1"/>
      <w:numFmt w:val="lowerRoman"/>
      <w:lvlText w:val="%6."/>
      <w:lvlJc w:val="right"/>
      <w:pPr>
        <w:ind w:left="3753" w:hanging="180"/>
      </w:pPr>
    </w:lvl>
    <w:lvl w:ilvl="6" w:tplc="1809000F" w:tentative="1">
      <w:start w:val="1"/>
      <w:numFmt w:val="decimal"/>
      <w:lvlText w:val="%7."/>
      <w:lvlJc w:val="left"/>
      <w:pPr>
        <w:ind w:left="4473" w:hanging="360"/>
      </w:pPr>
    </w:lvl>
    <w:lvl w:ilvl="7" w:tplc="18090019" w:tentative="1">
      <w:start w:val="1"/>
      <w:numFmt w:val="lowerLetter"/>
      <w:lvlText w:val="%8."/>
      <w:lvlJc w:val="left"/>
      <w:pPr>
        <w:ind w:left="5193" w:hanging="360"/>
      </w:pPr>
    </w:lvl>
    <w:lvl w:ilvl="8" w:tplc="1809001B" w:tentative="1">
      <w:start w:val="1"/>
      <w:numFmt w:val="lowerRoman"/>
      <w:lvlText w:val="%9."/>
      <w:lvlJc w:val="right"/>
      <w:pPr>
        <w:ind w:left="5913" w:hanging="180"/>
      </w:pPr>
    </w:lvl>
  </w:abstractNum>
  <w:abstractNum w:abstractNumId="8" w15:restartNumberingAfterBreak="0">
    <w:nsid w:val="702C138B"/>
    <w:multiLevelType w:val="multilevel"/>
    <w:tmpl w:val="DFA66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AA5FD8"/>
    <w:multiLevelType w:val="hybridMultilevel"/>
    <w:tmpl w:val="78ACF2F4"/>
    <w:lvl w:ilvl="0" w:tplc="18090001">
      <w:start w:val="1"/>
      <w:numFmt w:val="bullet"/>
      <w:lvlText w:val=""/>
      <w:lvlJc w:val="left"/>
      <w:pPr>
        <w:ind w:left="153" w:hanging="360"/>
      </w:pPr>
      <w:rPr>
        <w:rFonts w:ascii="Symbol" w:hAnsi="Symbol" w:hint="default"/>
      </w:rPr>
    </w:lvl>
    <w:lvl w:ilvl="1" w:tplc="18090003" w:tentative="1">
      <w:start w:val="1"/>
      <w:numFmt w:val="bullet"/>
      <w:lvlText w:val="o"/>
      <w:lvlJc w:val="left"/>
      <w:pPr>
        <w:ind w:left="873" w:hanging="360"/>
      </w:pPr>
      <w:rPr>
        <w:rFonts w:ascii="Courier New" w:hAnsi="Courier New" w:cs="Courier New" w:hint="default"/>
      </w:rPr>
    </w:lvl>
    <w:lvl w:ilvl="2" w:tplc="18090005" w:tentative="1">
      <w:start w:val="1"/>
      <w:numFmt w:val="bullet"/>
      <w:lvlText w:val=""/>
      <w:lvlJc w:val="left"/>
      <w:pPr>
        <w:ind w:left="1593" w:hanging="360"/>
      </w:pPr>
      <w:rPr>
        <w:rFonts w:ascii="Wingdings" w:hAnsi="Wingdings" w:hint="default"/>
      </w:rPr>
    </w:lvl>
    <w:lvl w:ilvl="3" w:tplc="18090001" w:tentative="1">
      <w:start w:val="1"/>
      <w:numFmt w:val="bullet"/>
      <w:lvlText w:val=""/>
      <w:lvlJc w:val="left"/>
      <w:pPr>
        <w:ind w:left="2313" w:hanging="360"/>
      </w:pPr>
      <w:rPr>
        <w:rFonts w:ascii="Symbol" w:hAnsi="Symbol" w:hint="default"/>
      </w:rPr>
    </w:lvl>
    <w:lvl w:ilvl="4" w:tplc="18090003" w:tentative="1">
      <w:start w:val="1"/>
      <w:numFmt w:val="bullet"/>
      <w:lvlText w:val="o"/>
      <w:lvlJc w:val="left"/>
      <w:pPr>
        <w:ind w:left="3033" w:hanging="360"/>
      </w:pPr>
      <w:rPr>
        <w:rFonts w:ascii="Courier New" w:hAnsi="Courier New" w:cs="Courier New" w:hint="default"/>
      </w:rPr>
    </w:lvl>
    <w:lvl w:ilvl="5" w:tplc="18090005" w:tentative="1">
      <w:start w:val="1"/>
      <w:numFmt w:val="bullet"/>
      <w:lvlText w:val=""/>
      <w:lvlJc w:val="left"/>
      <w:pPr>
        <w:ind w:left="3753" w:hanging="360"/>
      </w:pPr>
      <w:rPr>
        <w:rFonts w:ascii="Wingdings" w:hAnsi="Wingdings" w:hint="default"/>
      </w:rPr>
    </w:lvl>
    <w:lvl w:ilvl="6" w:tplc="18090001" w:tentative="1">
      <w:start w:val="1"/>
      <w:numFmt w:val="bullet"/>
      <w:lvlText w:val=""/>
      <w:lvlJc w:val="left"/>
      <w:pPr>
        <w:ind w:left="4473" w:hanging="360"/>
      </w:pPr>
      <w:rPr>
        <w:rFonts w:ascii="Symbol" w:hAnsi="Symbol" w:hint="default"/>
      </w:rPr>
    </w:lvl>
    <w:lvl w:ilvl="7" w:tplc="18090003" w:tentative="1">
      <w:start w:val="1"/>
      <w:numFmt w:val="bullet"/>
      <w:lvlText w:val="o"/>
      <w:lvlJc w:val="left"/>
      <w:pPr>
        <w:ind w:left="5193" w:hanging="360"/>
      </w:pPr>
      <w:rPr>
        <w:rFonts w:ascii="Courier New" w:hAnsi="Courier New" w:cs="Courier New" w:hint="default"/>
      </w:rPr>
    </w:lvl>
    <w:lvl w:ilvl="8" w:tplc="18090005" w:tentative="1">
      <w:start w:val="1"/>
      <w:numFmt w:val="bullet"/>
      <w:lvlText w:val=""/>
      <w:lvlJc w:val="left"/>
      <w:pPr>
        <w:ind w:left="5913" w:hanging="360"/>
      </w:pPr>
      <w:rPr>
        <w:rFonts w:ascii="Wingdings" w:hAnsi="Wingdings" w:hint="default"/>
      </w:rPr>
    </w:lvl>
  </w:abstractNum>
  <w:num w:numId="1">
    <w:abstractNumId w:val="8"/>
  </w:num>
  <w:num w:numId="2">
    <w:abstractNumId w:val="9"/>
  </w:num>
  <w:num w:numId="3">
    <w:abstractNumId w:val="1"/>
  </w:num>
  <w:num w:numId="4">
    <w:abstractNumId w:val="0"/>
  </w:num>
  <w:num w:numId="5">
    <w:abstractNumId w:val="3"/>
  </w:num>
  <w:num w:numId="6">
    <w:abstractNumId w:val="4"/>
  </w:num>
  <w:num w:numId="7">
    <w:abstractNumId w:val="7"/>
  </w:num>
  <w:num w:numId="8">
    <w:abstractNumId w:val="2"/>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7BB"/>
    <w:rsid w:val="00041050"/>
    <w:rsid w:val="00090207"/>
    <w:rsid w:val="000B399B"/>
    <w:rsid w:val="000E1E82"/>
    <w:rsid w:val="00175CC6"/>
    <w:rsid w:val="00200000"/>
    <w:rsid w:val="00225E1E"/>
    <w:rsid w:val="0025545E"/>
    <w:rsid w:val="002570EA"/>
    <w:rsid w:val="003E0404"/>
    <w:rsid w:val="00441D6C"/>
    <w:rsid w:val="005061A4"/>
    <w:rsid w:val="005D027F"/>
    <w:rsid w:val="005D4216"/>
    <w:rsid w:val="006074A7"/>
    <w:rsid w:val="006507BB"/>
    <w:rsid w:val="006E714B"/>
    <w:rsid w:val="007C47D5"/>
    <w:rsid w:val="0088743E"/>
    <w:rsid w:val="009C60D8"/>
    <w:rsid w:val="00A33EA9"/>
    <w:rsid w:val="00AD7A86"/>
    <w:rsid w:val="00B0010E"/>
    <w:rsid w:val="00B675B2"/>
    <w:rsid w:val="00BC4836"/>
    <w:rsid w:val="00BD7635"/>
    <w:rsid w:val="00BE6DDE"/>
    <w:rsid w:val="00CA45B1"/>
    <w:rsid w:val="00CD3CA3"/>
    <w:rsid w:val="00CD6113"/>
    <w:rsid w:val="00D77777"/>
    <w:rsid w:val="00DC0C2F"/>
    <w:rsid w:val="00E240FB"/>
    <w:rsid w:val="00E36577"/>
    <w:rsid w:val="00EE4044"/>
    <w:rsid w:val="00F91AF6"/>
    <w:rsid w:val="00F91FB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1FCCC"/>
  <w15:chartTrackingRefBased/>
  <w15:docId w15:val="{82337C61-6822-4767-A355-E8B042E35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color w:val="404040" w:themeColor="text1" w:themeTint="BF"/>
        <w:sz w:val="24"/>
        <w:szCs w:val="28"/>
        <w:lang w:val="en-IE"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507BB"/>
    <w:pPr>
      <w:spacing w:after="160" w:line="259" w:lineRule="auto"/>
    </w:pPr>
    <w:rPr>
      <w:rFonts w:asciiTheme="minorHAnsi" w:hAnsiTheme="minorHAnsi" w:cstheme="minorBidi"/>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1E82"/>
    <w:rPr>
      <w:color w:val="0D0D0D" w:themeColor="text1" w:themeTint="F2"/>
    </w:rPr>
  </w:style>
  <w:style w:type="paragraph" w:customStyle="1" w:styleId="Default">
    <w:name w:val="Default"/>
    <w:rsid w:val="00B0010E"/>
    <w:pPr>
      <w:autoSpaceDE w:val="0"/>
      <w:autoSpaceDN w:val="0"/>
      <w:adjustRightInd w:val="0"/>
    </w:pPr>
    <w:rPr>
      <w:rFonts w:cs="Calibri"/>
      <w:color w:val="000000"/>
      <w:szCs w:val="24"/>
    </w:rPr>
  </w:style>
  <w:style w:type="character" w:styleId="Hyperlink">
    <w:name w:val="Hyperlink"/>
    <w:basedOn w:val="DefaultParagraphFont"/>
    <w:uiPriority w:val="99"/>
    <w:unhideWhenUsed/>
    <w:rsid w:val="00B0010E"/>
    <w:rPr>
      <w:color w:val="0563C1" w:themeColor="hyperlink"/>
      <w:u w:val="single"/>
    </w:rPr>
  </w:style>
  <w:style w:type="paragraph" w:styleId="NormalWeb">
    <w:name w:val="Normal (Web)"/>
    <w:basedOn w:val="Normal"/>
    <w:uiPriority w:val="99"/>
    <w:semiHidden/>
    <w:unhideWhenUsed/>
    <w:rsid w:val="00CD3CA3"/>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Strong">
    <w:name w:val="Strong"/>
    <w:basedOn w:val="DefaultParagraphFont"/>
    <w:uiPriority w:val="22"/>
    <w:qFormat/>
    <w:rsid w:val="00CD3CA3"/>
    <w:rPr>
      <w:b/>
      <w:bCs/>
    </w:rPr>
  </w:style>
  <w:style w:type="paragraph" w:styleId="ListParagraph">
    <w:name w:val="List Paragraph"/>
    <w:basedOn w:val="Normal"/>
    <w:uiPriority w:val="34"/>
    <w:qFormat/>
    <w:rsid w:val="00CD3CA3"/>
    <w:pPr>
      <w:ind w:left="720"/>
      <w:contextualSpacing/>
    </w:pPr>
  </w:style>
  <w:style w:type="character" w:styleId="UnresolvedMention">
    <w:name w:val="Unresolved Mention"/>
    <w:basedOn w:val="DefaultParagraphFont"/>
    <w:uiPriority w:val="99"/>
    <w:semiHidden/>
    <w:unhideWhenUsed/>
    <w:rsid w:val="00E240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770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www.trocaire.org/resources/parishes/lent"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mailto:fds@kandle.ie"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7.jpe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6.png"/><Relationship Id="rId28" Type="http://schemas.openxmlformats.org/officeDocument/2006/relationships/hyperlink" Target="mailto:fds@kandle.ie" TargetMode="External"/><Relationship Id="rId10" Type="http://schemas.openxmlformats.org/officeDocument/2006/relationships/image" Target="media/image5.jpeg"/><Relationship Id="rId19" Type="http://schemas.openxmlformats.org/officeDocument/2006/relationships/hyperlink" Target="mailto:fds@kandle.ie" TargetMode="External"/><Relationship Id="rId4" Type="http://schemas.openxmlformats.org/officeDocument/2006/relationships/webSettings" Target="webSettings.xml"/><Relationship Id="rId9" Type="http://schemas.openxmlformats.org/officeDocument/2006/relationships/hyperlink" Target="mailto:fds@kandle.ie" TargetMode="External"/><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498</Words>
  <Characters>2844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Kavanagh</dc:creator>
  <cp:keywords/>
  <dc:description/>
  <cp:lastModifiedBy>Julie Kavanagh</cp:lastModifiedBy>
  <cp:revision>2</cp:revision>
  <dcterms:created xsi:type="dcterms:W3CDTF">2020-02-26T17:12:00Z</dcterms:created>
  <dcterms:modified xsi:type="dcterms:W3CDTF">2020-02-26T17:12:00Z</dcterms:modified>
</cp:coreProperties>
</file>